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5E8F" w14:textId="77777777" w:rsidR="00524947" w:rsidRPr="00F07426" w:rsidRDefault="00524947">
      <w:pPr>
        <w:rPr>
          <w:rFonts w:ascii="Arial" w:hAnsi="Arial" w:cs="Arial"/>
        </w:rPr>
      </w:pPr>
    </w:p>
    <w:p w14:paraId="53966193" w14:textId="77777777" w:rsidR="003904D1" w:rsidRPr="00F07426" w:rsidRDefault="003904D1">
      <w:pPr>
        <w:rPr>
          <w:rFonts w:ascii="Arial" w:hAnsi="Arial" w:cs="Arial"/>
        </w:rPr>
      </w:pPr>
    </w:p>
    <w:p w14:paraId="4B2A2522" w14:textId="77777777" w:rsidR="003904D1" w:rsidRPr="00F07426" w:rsidRDefault="003904D1">
      <w:pPr>
        <w:rPr>
          <w:rFonts w:ascii="Arial" w:hAnsi="Arial" w:cs="Arial"/>
        </w:rPr>
      </w:pPr>
    </w:p>
    <w:p w14:paraId="3DDABAEC" w14:textId="5F1F8073" w:rsidR="00684554" w:rsidRPr="000860B2" w:rsidRDefault="00684554" w:rsidP="00684554">
      <w:pPr>
        <w:ind w:left="1134" w:right="1458"/>
        <w:jc w:val="center"/>
        <w:rPr>
          <w:rFonts w:ascii="Arial" w:hAnsi="Arial" w:cs="Arial"/>
          <w:sz w:val="100"/>
          <w:szCs w:val="100"/>
        </w:rPr>
      </w:pPr>
      <w:r w:rsidRPr="000860B2">
        <w:rPr>
          <w:rFonts w:ascii="Arial" w:hAnsi="Arial" w:cs="Arial"/>
          <w:sz w:val="100"/>
          <w:szCs w:val="100"/>
        </w:rPr>
        <w:t>Join us as a Trustee</w:t>
      </w:r>
    </w:p>
    <w:p w14:paraId="0B41C096" w14:textId="77777777" w:rsidR="00684554" w:rsidRPr="00F07426" w:rsidRDefault="00684554" w:rsidP="00684554">
      <w:pPr>
        <w:ind w:left="1134" w:right="1458"/>
        <w:jc w:val="center"/>
        <w:rPr>
          <w:rFonts w:ascii="Arial" w:hAnsi="Arial" w:cs="Arial"/>
          <w:i/>
          <w:iCs/>
          <w:sz w:val="96"/>
          <w:szCs w:val="96"/>
        </w:rPr>
      </w:pPr>
    </w:p>
    <w:p w14:paraId="04E8ABEF" w14:textId="3BB169F0" w:rsidR="006E1684" w:rsidRPr="000860B2" w:rsidRDefault="00684554" w:rsidP="006E1684">
      <w:pPr>
        <w:ind w:left="1134" w:right="1458"/>
        <w:jc w:val="center"/>
        <w:rPr>
          <w:rFonts w:ascii="Arial" w:hAnsi="Arial" w:cs="Arial"/>
          <w:i/>
          <w:iCs/>
          <w:sz w:val="60"/>
          <w:szCs w:val="60"/>
        </w:rPr>
      </w:pPr>
      <w:r w:rsidRPr="000860B2">
        <w:rPr>
          <w:rFonts w:ascii="Arial" w:hAnsi="Arial" w:cs="Arial"/>
          <w:i/>
          <w:iCs/>
          <w:sz w:val="60"/>
          <w:szCs w:val="60"/>
        </w:rPr>
        <w:t>Captions speak louder</w:t>
      </w:r>
      <w:r w:rsidRPr="000860B2">
        <w:rPr>
          <w:rFonts w:ascii="Arial" w:hAnsi="Arial" w:cs="Arial"/>
          <w:i/>
          <w:iCs/>
          <w:sz w:val="60"/>
          <w:szCs w:val="60"/>
        </w:rPr>
        <w:br/>
        <w:t>than words</w:t>
      </w:r>
    </w:p>
    <w:p w14:paraId="6C6387E9" w14:textId="77777777" w:rsidR="006E1684" w:rsidRPr="00F07426" w:rsidRDefault="006E1684" w:rsidP="006E1684">
      <w:pPr>
        <w:ind w:left="1134" w:right="1458"/>
        <w:jc w:val="center"/>
        <w:rPr>
          <w:rFonts w:ascii="Arial" w:hAnsi="Arial" w:cs="Arial"/>
          <w:i/>
          <w:iCs/>
          <w:sz w:val="96"/>
          <w:szCs w:val="96"/>
        </w:rPr>
      </w:pPr>
    </w:p>
    <w:p w14:paraId="15DCB089" w14:textId="77777777" w:rsidR="00D7037F" w:rsidRPr="00F07426" w:rsidRDefault="00D7037F" w:rsidP="006E1684">
      <w:pPr>
        <w:rPr>
          <w:rFonts w:ascii="Arial" w:hAnsi="Arial" w:cs="Arial"/>
          <w:b/>
          <w:bCs/>
          <w:sz w:val="76"/>
          <w:szCs w:val="76"/>
        </w:rPr>
      </w:pPr>
    </w:p>
    <w:p w14:paraId="4DB09B17" w14:textId="77777777" w:rsidR="00D7037F" w:rsidRPr="00F07426" w:rsidRDefault="00D7037F" w:rsidP="006E1684">
      <w:pPr>
        <w:rPr>
          <w:rFonts w:ascii="Arial" w:hAnsi="Arial" w:cs="Arial"/>
          <w:b/>
          <w:bCs/>
          <w:sz w:val="76"/>
          <w:szCs w:val="76"/>
        </w:rPr>
      </w:pPr>
    </w:p>
    <w:p w14:paraId="75F1F8C9" w14:textId="77777777" w:rsidR="00F07426" w:rsidRPr="00F07426" w:rsidRDefault="00F07426" w:rsidP="006E1684">
      <w:pPr>
        <w:rPr>
          <w:rFonts w:ascii="Arial" w:hAnsi="Arial" w:cs="Arial"/>
          <w:b/>
          <w:bCs/>
          <w:sz w:val="76"/>
          <w:szCs w:val="76"/>
        </w:rPr>
      </w:pPr>
    </w:p>
    <w:p w14:paraId="28506D50" w14:textId="77777777" w:rsidR="00F07426" w:rsidRPr="00F07426" w:rsidRDefault="00F07426" w:rsidP="006E1684">
      <w:pPr>
        <w:rPr>
          <w:rFonts w:ascii="Arial" w:hAnsi="Arial" w:cs="Arial"/>
          <w:b/>
          <w:bCs/>
          <w:sz w:val="76"/>
          <w:szCs w:val="76"/>
        </w:rPr>
      </w:pPr>
    </w:p>
    <w:p w14:paraId="20E4F65C" w14:textId="41FD6882" w:rsidR="0089634D" w:rsidRDefault="0089634D">
      <w:pPr>
        <w:rPr>
          <w:rFonts w:ascii="Arial" w:hAnsi="Arial" w:cs="Arial"/>
          <w:b/>
          <w:bCs/>
          <w:sz w:val="76"/>
          <w:szCs w:val="76"/>
        </w:rPr>
      </w:pPr>
      <w:r>
        <w:rPr>
          <w:rFonts w:ascii="Arial" w:hAnsi="Arial" w:cs="Arial"/>
          <w:b/>
          <w:bCs/>
          <w:sz w:val="76"/>
          <w:szCs w:val="76"/>
        </w:rPr>
        <w:br w:type="page"/>
      </w:r>
    </w:p>
    <w:p w14:paraId="18F795DE" w14:textId="1671A573" w:rsidR="00684554" w:rsidRPr="00EA3CE8" w:rsidRDefault="00684554" w:rsidP="00684554">
      <w:pPr>
        <w:rPr>
          <w:rFonts w:ascii="Arial" w:hAnsi="Arial" w:cs="Arial"/>
          <w:b/>
          <w:bCs/>
          <w:sz w:val="28"/>
          <w:szCs w:val="28"/>
        </w:rPr>
      </w:pPr>
      <w:r w:rsidRPr="00EA3CE8">
        <w:rPr>
          <w:rFonts w:ascii="Arial" w:hAnsi="Arial" w:cs="Arial"/>
          <w:b/>
          <w:bCs/>
          <w:sz w:val="28"/>
          <w:szCs w:val="28"/>
        </w:rPr>
        <w:lastRenderedPageBreak/>
        <w:t>Our Mission</w:t>
      </w:r>
    </w:p>
    <w:p w14:paraId="7281A420" w14:textId="77777777" w:rsidR="00684554" w:rsidRPr="00F07426" w:rsidRDefault="00684554" w:rsidP="00684554">
      <w:pPr>
        <w:rPr>
          <w:rFonts w:ascii="Arial" w:hAnsi="Arial" w:cs="Arial"/>
          <w:sz w:val="36"/>
          <w:szCs w:val="36"/>
          <w:lang w:eastAsia="en-GB"/>
        </w:rPr>
      </w:pPr>
    </w:p>
    <w:p w14:paraId="16AF0714" w14:textId="4B85AB28" w:rsidR="00684554" w:rsidRPr="00F07426" w:rsidRDefault="00684554" w:rsidP="00CD25D8">
      <w:pPr>
        <w:rPr>
          <w:rFonts w:ascii="Arial" w:hAnsi="Arial" w:cs="Arial"/>
        </w:rPr>
      </w:pPr>
      <w:r w:rsidRPr="00F07426">
        <w:rPr>
          <w:rFonts w:ascii="Arial" w:hAnsi="Arial" w:cs="Arial"/>
        </w:rPr>
        <w:t>To advocate for and deliver equal</w:t>
      </w:r>
      <w:r w:rsidR="00F07426" w:rsidRPr="00F07426">
        <w:rPr>
          <w:rFonts w:ascii="Arial" w:hAnsi="Arial" w:cs="Arial"/>
        </w:rPr>
        <w:t xml:space="preserve"> </w:t>
      </w:r>
      <w:r w:rsidRPr="00F07426">
        <w:rPr>
          <w:rFonts w:ascii="Arial" w:hAnsi="Arial" w:cs="Arial"/>
        </w:rPr>
        <w:t xml:space="preserve">access to </w:t>
      </w:r>
      <w:r w:rsidR="00E05344" w:rsidRPr="00F07426">
        <w:rPr>
          <w:rFonts w:ascii="Arial" w:hAnsi="Arial" w:cs="Arial"/>
        </w:rPr>
        <w:t>arts and</w:t>
      </w:r>
      <w:r w:rsidRPr="00F07426">
        <w:rPr>
          <w:rFonts w:ascii="Arial" w:hAnsi="Arial" w:cs="Arial"/>
        </w:rPr>
        <w:t xml:space="preserve"> culture for deaf,</w:t>
      </w:r>
      <w:r w:rsidR="00F07426" w:rsidRPr="00F07426">
        <w:rPr>
          <w:rFonts w:ascii="Arial" w:hAnsi="Arial" w:cs="Arial"/>
        </w:rPr>
        <w:t xml:space="preserve"> </w:t>
      </w:r>
      <w:r w:rsidRPr="00F07426">
        <w:rPr>
          <w:rFonts w:ascii="Arial" w:hAnsi="Arial" w:cs="Arial"/>
        </w:rPr>
        <w:t>deafened and hard of hearing people</w:t>
      </w:r>
      <w:r w:rsidR="000860B2">
        <w:rPr>
          <w:rFonts w:ascii="Arial" w:hAnsi="Arial" w:cs="Arial"/>
        </w:rPr>
        <w:t>.</w:t>
      </w:r>
    </w:p>
    <w:p w14:paraId="53AF4828" w14:textId="77777777" w:rsidR="00684554" w:rsidRPr="00F07426" w:rsidRDefault="00684554" w:rsidP="00684554">
      <w:pPr>
        <w:ind w:left="1134" w:right="1458"/>
        <w:jc w:val="center"/>
        <w:rPr>
          <w:rFonts w:ascii="Arial" w:hAnsi="Arial" w:cs="Arial"/>
          <w:sz w:val="36"/>
          <w:szCs w:val="36"/>
        </w:rPr>
      </w:pPr>
    </w:p>
    <w:p w14:paraId="2A0C2CED" w14:textId="65998ED3" w:rsidR="006E1684" w:rsidRPr="00EA3CE8" w:rsidRDefault="006E1684" w:rsidP="00F07426">
      <w:pPr>
        <w:ind w:right="1458"/>
        <w:rPr>
          <w:rFonts w:ascii="Arial" w:hAnsi="Arial" w:cs="Arial"/>
          <w:b/>
          <w:sz w:val="28"/>
          <w:szCs w:val="28"/>
        </w:rPr>
      </w:pPr>
      <w:r w:rsidRPr="00EA3CE8">
        <w:rPr>
          <w:rFonts w:ascii="Arial" w:hAnsi="Arial" w:cs="Arial"/>
          <w:b/>
          <w:bCs/>
          <w:sz w:val="28"/>
          <w:szCs w:val="28"/>
        </w:rPr>
        <w:t xml:space="preserve">Introduction </w:t>
      </w:r>
    </w:p>
    <w:p w14:paraId="302445DB" w14:textId="77777777" w:rsidR="006E1684" w:rsidRPr="00F07426" w:rsidRDefault="006E1684" w:rsidP="006E1684">
      <w:pPr>
        <w:rPr>
          <w:rFonts w:ascii="Arial" w:hAnsi="Arial" w:cs="Arial"/>
          <w:b/>
          <w:bCs/>
        </w:rPr>
      </w:pPr>
    </w:p>
    <w:p w14:paraId="7A98C084" w14:textId="2916DCD9" w:rsidR="006E1684" w:rsidRPr="00F07426" w:rsidRDefault="006E1684" w:rsidP="006E1684">
      <w:pPr>
        <w:rPr>
          <w:rFonts w:ascii="Arial" w:hAnsi="Arial" w:cs="Arial"/>
          <w:b/>
          <w:bCs/>
        </w:rPr>
      </w:pPr>
      <w:r w:rsidRPr="00F07426">
        <w:rPr>
          <w:rFonts w:ascii="Arial" w:hAnsi="Arial" w:cs="Arial"/>
          <w:b/>
          <w:bCs/>
        </w:rPr>
        <w:t>Message from Sophie Ede &amp; Sarah Bradley, Co-Chairs</w:t>
      </w:r>
    </w:p>
    <w:p w14:paraId="528E7A86" w14:textId="77777777" w:rsidR="006E1684" w:rsidRPr="00F07426" w:rsidRDefault="006E1684" w:rsidP="006E1684">
      <w:pPr>
        <w:rPr>
          <w:rFonts w:ascii="Arial" w:hAnsi="Arial" w:cs="Arial"/>
          <w:lang w:val="en-US"/>
        </w:rPr>
      </w:pPr>
    </w:p>
    <w:p w14:paraId="5D267765" w14:textId="3B51F771" w:rsidR="006E1684" w:rsidRPr="006E1684" w:rsidRDefault="006E1684" w:rsidP="006E1684">
      <w:pPr>
        <w:rPr>
          <w:rFonts w:ascii="Arial" w:hAnsi="Arial" w:cs="Arial"/>
        </w:rPr>
      </w:pPr>
      <w:r w:rsidRPr="006E1684">
        <w:rPr>
          <w:rFonts w:ascii="Arial" w:hAnsi="Arial" w:cs="Arial"/>
          <w:lang w:val="en-US"/>
        </w:rPr>
        <w:t xml:space="preserve">Welcome to Stagetext. It is an exciting time for us as we celebrate our 25th anniversary. We are seeking to appoint additional </w:t>
      </w:r>
      <w:proofErr w:type="gramStart"/>
      <w:r w:rsidRPr="006E1684">
        <w:rPr>
          <w:rFonts w:ascii="Arial" w:hAnsi="Arial" w:cs="Arial"/>
          <w:lang w:val="en-US"/>
        </w:rPr>
        <w:t>Non-Executive</w:t>
      </w:r>
      <w:proofErr w:type="gramEnd"/>
      <w:r w:rsidRPr="006E1684">
        <w:rPr>
          <w:rFonts w:ascii="Arial" w:hAnsi="Arial" w:cs="Arial"/>
          <w:lang w:val="en-US"/>
        </w:rPr>
        <w:t xml:space="preserve"> board members to help us continue our work to bring deaf access to arts and culture. </w:t>
      </w:r>
    </w:p>
    <w:p w14:paraId="27BF3DFA" w14:textId="77777777" w:rsidR="006E1684" w:rsidRPr="006E1684" w:rsidRDefault="006E1684" w:rsidP="006E1684">
      <w:pPr>
        <w:rPr>
          <w:rFonts w:ascii="Arial" w:hAnsi="Arial" w:cs="Arial"/>
        </w:rPr>
      </w:pPr>
      <w:r w:rsidRPr="006E1684">
        <w:rPr>
          <w:rFonts w:ascii="Arial" w:hAnsi="Arial" w:cs="Arial"/>
          <w:lang w:val="en-US"/>
        </w:rPr>
        <w:t xml:space="preserve"> </w:t>
      </w:r>
    </w:p>
    <w:p w14:paraId="6EB962F4" w14:textId="77777777" w:rsidR="006E1684" w:rsidRPr="00F07426" w:rsidRDefault="006E1684" w:rsidP="006E1684">
      <w:pPr>
        <w:rPr>
          <w:rFonts w:ascii="Arial" w:hAnsi="Arial" w:cs="Arial"/>
          <w:lang w:val="en-US"/>
        </w:rPr>
      </w:pPr>
      <w:r w:rsidRPr="006E1684">
        <w:rPr>
          <w:rFonts w:ascii="Arial" w:hAnsi="Arial" w:cs="Arial"/>
          <w:lang w:val="en-US"/>
        </w:rPr>
        <w:t xml:space="preserve">Formed in 2000, Stagetext is a deaf-led charity that supports arts and culture venues to provide text-based deaf access such as theatre captions, live and digital subtitles for live performances and online events. </w:t>
      </w:r>
    </w:p>
    <w:p w14:paraId="55E94DBD" w14:textId="77777777" w:rsidR="006E1684" w:rsidRPr="006E1684" w:rsidRDefault="006E1684" w:rsidP="006E1684">
      <w:pPr>
        <w:rPr>
          <w:rFonts w:ascii="Arial" w:hAnsi="Arial" w:cs="Arial"/>
        </w:rPr>
      </w:pPr>
    </w:p>
    <w:p w14:paraId="59162140" w14:textId="77777777" w:rsidR="006E1684" w:rsidRPr="006E1684" w:rsidRDefault="006E1684" w:rsidP="006E1684">
      <w:pPr>
        <w:rPr>
          <w:rFonts w:ascii="Arial" w:hAnsi="Arial" w:cs="Arial"/>
        </w:rPr>
      </w:pPr>
      <w:r w:rsidRPr="006E1684">
        <w:rPr>
          <w:rFonts w:ascii="Arial" w:hAnsi="Arial" w:cs="Arial"/>
          <w:lang w:val="en-US"/>
        </w:rPr>
        <w:t xml:space="preserve">Our vision is of a society where there are no barriers </w:t>
      </w:r>
      <w:proofErr w:type="gramStart"/>
      <w:r w:rsidRPr="006E1684">
        <w:rPr>
          <w:rFonts w:ascii="Arial" w:hAnsi="Arial" w:cs="Arial"/>
          <w:lang w:val="en-US"/>
        </w:rPr>
        <w:t>for</w:t>
      </w:r>
      <w:proofErr w:type="gramEnd"/>
      <w:r w:rsidRPr="006E1684">
        <w:rPr>
          <w:rFonts w:ascii="Arial" w:hAnsi="Arial" w:cs="Arial"/>
          <w:lang w:val="en-US"/>
        </w:rPr>
        <w:t xml:space="preserve"> deaf, deafened and hard of hearing people accessing arts, culture and entertainment.</w:t>
      </w:r>
    </w:p>
    <w:p w14:paraId="2ADF764D" w14:textId="77777777" w:rsidR="003904D1" w:rsidRPr="00F07426" w:rsidRDefault="003904D1">
      <w:pPr>
        <w:rPr>
          <w:rFonts w:ascii="Arial" w:hAnsi="Arial" w:cs="Arial"/>
        </w:rPr>
      </w:pPr>
    </w:p>
    <w:p w14:paraId="4659155F" w14:textId="2F034500" w:rsidR="006E1684" w:rsidRDefault="006E1684" w:rsidP="006E1684">
      <w:pPr>
        <w:rPr>
          <w:rFonts w:ascii="Arial" w:hAnsi="Arial" w:cs="Arial"/>
          <w:lang w:val="en-US"/>
        </w:rPr>
      </w:pPr>
      <w:r w:rsidRPr="16397E9F">
        <w:rPr>
          <w:rFonts w:ascii="Arial" w:hAnsi="Arial" w:cs="Arial"/>
          <w:lang w:val="en-US"/>
        </w:rPr>
        <w:t>Stagetext is regularly funded by Arts Council England (ACE). In 2024/25 Stagetext made a total of 1,138 performances, talks, tours and films accessible.</w:t>
      </w:r>
      <w:r w:rsidR="4E9A8E04" w:rsidRPr="16397E9F">
        <w:rPr>
          <w:rFonts w:ascii="Arial" w:hAnsi="Arial" w:cs="Arial"/>
          <w:lang w:val="en-US"/>
        </w:rPr>
        <w:t xml:space="preserve"> </w:t>
      </w:r>
      <w:r w:rsidRPr="16397E9F">
        <w:rPr>
          <w:rFonts w:ascii="Arial" w:hAnsi="Arial" w:cs="Arial"/>
          <w:lang w:val="en-US"/>
        </w:rPr>
        <w:t>Of these events:</w:t>
      </w:r>
    </w:p>
    <w:p w14:paraId="0D5446CD" w14:textId="77777777" w:rsidR="000860B2" w:rsidRPr="006E1684" w:rsidRDefault="000860B2" w:rsidP="006E1684">
      <w:pPr>
        <w:rPr>
          <w:rFonts w:ascii="Arial" w:hAnsi="Arial" w:cs="Arial"/>
        </w:rPr>
      </w:pPr>
    </w:p>
    <w:p w14:paraId="6295C12A" w14:textId="221FD7AE" w:rsidR="006E1684" w:rsidRPr="000860B2" w:rsidRDefault="006E1684" w:rsidP="006E16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436 theatre performances were captioned by Stagetext across 143 venues, of which 45% took place outside of London </w:t>
      </w:r>
    </w:p>
    <w:p w14:paraId="1A39DBFD" w14:textId="77777777" w:rsidR="000860B2" w:rsidRPr="00F07426" w:rsidRDefault="000860B2" w:rsidP="000860B2">
      <w:pPr>
        <w:pStyle w:val="ListParagraph"/>
        <w:rPr>
          <w:rFonts w:ascii="Arial" w:hAnsi="Arial" w:cs="Arial"/>
        </w:rPr>
      </w:pPr>
    </w:p>
    <w:p w14:paraId="2620586D" w14:textId="77777777" w:rsidR="006E1684" w:rsidRPr="000860B2" w:rsidRDefault="006E1684" w:rsidP="006E16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631 talks and conferences were live subtitled by Stagetext  </w:t>
      </w:r>
    </w:p>
    <w:p w14:paraId="329DE700" w14:textId="77777777" w:rsidR="000860B2" w:rsidRPr="000860B2" w:rsidRDefault="000860B2" w:rsidP="000860B2">
      <w:pPr>
        <w:rPr>
          <w:rFonts w:ascii="Arial" w:hAnsi="Arial" w:cs="Arial"/>
        </w:rPr>
      </w:pPr>
    </w:p>
    <w:p w14:paraId="41ED2437" w14:textId="77777777" w:rsidR="006E1684" w:rsidRPr="000860B2" w:rsidRDefault="006E1684" w:rsidP="006E16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71 digital works were made accessible by Stagetext, comprising 3,729 minutes </w:t>
      </w:r>
    </w:p>
    <w:p w14:paraId="13B748B9" w14:textId="77777777" w:rsidR="000860B2" w:rsidRPr="000860B2" w:rsidRDefault="000860B2" w:rsidP="000860B2">
      <w:pPr>
        <w:rPr>
          <w:rFonts w:ascii="Arial" w:hAnsi="Arial" w:cs="Arial"/>
        </w:rPr>
      </w:pPr>
    </w:p>
    <w:p w14:paraId="41932AEC" w14:textId="198BEB72" w:rsidR="006E1684" w:rsidRPr="000860B2" w:rsidRDefault="006E1684" w:rsidP="000860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>372 cultural p</w:t>
      </w:r>
      <w:r w:rsidRPr="000860B2">
        <w:rPr>
          <w:rFonts w:ascii="Arial" w:hAnsi="Arial" w:cs="Arial"/>
          <w:lang w:val="en-US"/>
        </w:rPr>
        <w:t>rofessionals were trained in Deaf Awareness and best practice in subtitling</w:t>
      </w:r>
    </w:p>
    <w:p w14:paraId="0C6F7240" w14:textId="77777777" w:rsidR="000860B2" w:rsidRPr="000860B2" w:rsidRDefault="000860B2" w:rsidP="000860B2">
      <w:pPr>
        <w:rPr>
          <w:rFonts w:ascii="Arial" w:hAnsi="Arial" w:cs="Arial"/>
        </w:rPr>
      </w:pPr>
    </w:p>
    <w:p w14:paraId="45E26A83" w14:textId="77777777" w:rsidR="006E1684" w:rsidRPr="00F07426" w:rsidRDefault="006E1684" w:rsidP="006E16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In total we worked directly with 235 cultural </w:t>
      </w:r>
      <w:proofErr w:type="spellStart"/>
      <w:r w:rsidRPr="00F07426">
        <w:rPr>
          <w:rFonts w:ascii="Arial" w:hAnsi="Arial" w:cs="Arial"/>
          <w:lang w:val="en-US"/>
        </w:rPr>
        <w:t>organisations</w:t>
      </w:r>
      <w:proofErr w:type="spellEnd"/>
      <w:r w:rsidRPr="00F07426">
        <w:rPr>
          <w:rFonts w:ascii="Arial" w:hAnsi="Arial" w:cs="Arial"/>
          <w:lang w:val="en-US"/>
        </w:rPr>
        <w:t xml:space="preserve"> across the UK.</w:t>
      </w:r>
    </w:p>
    <w:p w14:paraId="464BD7B4" w14:textId="77777777" w:rsidR="006E1684" w:rsidRPr="006E1684" w:rsidRDefault="006E1684" w:rsidP="006E1684">
      <w:pPr>
        <w:ind w:left="2160"/>
        <w:rPr>
          <w:rFonts w:ascii="Arial" w:hAnsi="Arial" w:cs="Arial"/>
        </w:rPr>
      </w:pPr>
    </w:p>
    <w:p w14:paraId="1A1D0812" w14:textId="57C1705E" w:rsidR="006E1684" w:rsidRPr="006E1684" w:rsidRDefault="006E1684" w:rsidP="006E1684">
      <w:pPr>
        <w:rPr>
          <w:rFonts w:ascii="Arial" w:hAnsi="Arial" w:cs="Arial"/>
        </w:rPr>
      </w:pPr>
      <w:r w:rsidRPr="006E1684">
        <w:rPr>
          <w:rFonts w:ascii="Arial" w:hAnsi="Arial" w:cs="Arial"/>
          <w:lang w:val="en-US"/>
        </w:rPr>
        <w:t>We now produce the equivalent of three captioned or subtitled events for every day</w:t>
      </w:r>
      <w:r w:rsidR="000860B2">
        <w:rPr>
          <w:rFonts w:ascii="Arial" w:hAnsi="Arial" w:cs="Arial"/>
          <w:lang w:val="en-US"/>
        </w:rPr>
        <w:t xml:space="preserve"> </w:t>
      </w:r>
      <w:r w:rsidRPr="006E1684">
        <w:rPr>
          <w:rFonts w:ascii="Arial" w:hAnsi="Arial" w:cs="Arial"/>
          <w:lang w:val="en-US"/>
        </w:rPr>
        <w:t xml:space="preserve">of the year (including those by Stagetext and those </w:t>
      </w:r>
      <w:proofErr w:type="gramStart"/>
      <w:r w:rsidRPr="006E1684">
        <w:rPr>
          <w:rFonts w:ascii="Arial" w:hAnsi="Arial" w:cs="Arial"/>
          <w:lang w:val="en-US"/>
        </w:rPr>
        <w:t>inhouse</w:t>
      </w:r>
      <w:proofErr w:type="gramEnd"/>
      <w:r w:rsidRPr="006E1684">
        <w:rPr>
          <w:rFonts w:ascii="Arial" w:hAnsi="Arial" w:cs="Arial"/>
          <w:lang w:val="en-US"/>
        </w:rPr>
        <w:t>).</w:t>
      </w:r>
    </w:p>
    <w:p w14:paraId="3ADA0EB7" w14:textId="77777777" w:rsidR="006E1684" w:rsidRPr="00F07426" w:rsidRDefault="006E1684">
      <w:pPr>
        <w:rPr>
          <w:rFonts w:ascii="Arial" w:hAnsi="Arial" w:cs="Arial"/>
        </w:rPr>
      </w:pPr>
    </w:p>
    <w:p w14:paraId="5EC4735D" w14:textId="3CB57FAC" w:rsidR="006E1684" w:rsidRPr="006E1684" w:rsidRDefault="006E1684" w:rsidP="006E1684">
      <w:pPr>
        <w:rPr>
          <w:rFonts w:ascii="Arial" w:hAnsi="Arial" w:cs="Arial"/>
        </w:rPr>
      </w:pPr>
      <w:r w:rsidRPr="006E1684">
        <w:rPr>
          <w:rFonts w:ascii="Arial" w:hAnsi="Arial" w:cs="Arial"/>
          <w:lang w:val="en-US"/>
        </w:rPr>
        <w:t>All our trustees help shape the charity's future strategy, enabling it to evolve and</w:t>
      </w:r>
      <w:r w:rsidR="000860B2">
        <w:rPr>
          <w:rFonts w:ascii="Arial" w:hAnsi="Arial" w:cs="Arial"/>
          <w:lang w:val="en-US"/>
        </w:rPr>
        <w:t xml:space="preserve"> </w:t>
      </w:r>
      <w:r w:rsidRPr="006E1684">
        <w:rPr>
          <w:rFonts w:ascii="Arial" w:hAnsi="Arial" w:cs="Arial"/>
          <w:lang w:val="en-US"/>
        </w:rPr>
        <w:t xml:space="preserve">thrive. As part of our ongoing development, we are strengthening our board </w:t>
      </w:r>
      <w:proofErr w:type="gramStart"/>
      <w:r w:rsidRPr="006E1684">
        <w:rPr>
          <w:rFonts w:ascii="Arial" w:hAnsi="Arial" w:cs="Arial"/>
          <w:lang w:val="en-US"/>
        </w:rPr>
        <w:t>and</w:t>
      </w:r>
      <w:proofErr w:type="gramEnd"/>
      <w:r w:rsidRPr="006E1684">
        <w:rPr>
          <w:rFonts w:ascii="Arial" w:hAnsi="Arial" w:cs="Arial"/>
          <w:lang w:val="en-US"/>
        </w:rPr>
        <w:t xml:space="preserve"> welcome both new and experienced trustees. </w:t>
      </w:r>
    </w:p>
    <w:p w14:paraId="318AAD06" w14:textId="062CBC53" w:rsidR="006E1684" w:rsidRDefault="006E1684" w:rsidP="006E1684">
      <w:pPr>
        <w:rPr>
          <w:rFonts w:ascii="Arial" w:hAnsi="Arial" w:cs="Arial"/>
          <w:lang w:val="en-US"/>
        </w:rPr>
      </w:pPr>
      <w:r w:rsidRPr="006E1684">
        <w:rPr>
          <w:rFonts w:ascii="Arial" w:hAnsi="Arial" w:cs="Arial"/>
          <w:lang w:val="en-US"/>
        </w:rPr>
        <w:br/>
        <w:t xml:space="preserve">We are looking to broaden the skills and expertise on our Board and are seeking applications from those with expertise in one or more of the following areas: Technology, Legal, HR, Fundraising, Marketing and PR, and </w:t>
      </w:r>
      <w:r w:rsidR="00B14B5D">
        <w:rPr>
          <w:rFonts w:ascii="Arial" w:hAnsi="Arial" w:cs="Arial"/>
          <w:lang w:val="en-US"/>
        </w:rPr>
        <w:t>T</w:t>
      </w:r>
      <w:r w:rsidRPr="006E1684">
        <w:rPr>
          <w:rFonts w:ascii="Arial" w:hAnsi="Arial" w:cs="Arial"/>
          <w:lang w:val="en-US"/>
        </w:rPr>
        <w:t xml:space="preserve">raining. </w:t>
      </w:r>
    </w:p>
    <w:p w14:paraId="143C2414" w14:textId="77777777" w:rsidR="00F07426" w:rsidRPr="006E1684" w:rsidRDefault="00F07426" w:rsidP="006E1684">
      <w:pPr>
        <w:rPr>
          <w:rFonts w:ascii="Arial" w:hAnsi="Arial" w:cs="Arial"/>
        </w:rPr>
      </w:pPr>
    </w:p>
    <w:p w14:paraId="59814184" w14:textId="18A3CEDD" w:rsidR="008C211B" w:rsidRPr="008C211B" w:rsidRDefault="006E1684" w:rsidP="008C211B">
      <w:pPr>
        <w:rPr>
          <w:rFonts w:ascii="Arial" w:hAnsi="Arial" w:cs="Arial"/>
        </w:rPr>
      </w:pPr>
      <w:r w:rsidRPr="006E1684">
        <w:rPr>
          <w:rFonts w:ascii="Arial" w:hAnsi="Arial" w:cs="Arial"/>
          <w:lang w:val="en-US"/>
        </w:rPr>
        <w:t xml:space="preserve">As a </w:t>
      </w:r>
      <w:r w:rsidRPr="00F07426">
        <w:rPr>
          <w:rFonts w:ascii="Arial" w:hAnsi="Arial" w:cs="Arial"/>
          <w:lang w:val="en-US"/>
        </w:rPr>
        <w:t>deaf-</w:t>
      </w:r>
      <w:r w:rsidRPr="006E1684">
        <w:rPr>
          <w:rFonts w:ascii="Arial" w:hAnsi="Arial" w:cs="Arial"/>
          <w:lang w:val="en-US"/>
        </w:rPr>
        <w:t xml:space="preserve">led charity we actively encourage applications from those with lived experience of being deaf, deafened or hard of hearing. </w:t>
      </w:r>
      <w:r w:rsidR="00306E33">
        <w:rPr>
          <w:rFonts w:ascii="Arial" w:hAnsi="Arial" w:cs="Arial"/>
          <w:lang w:val="en-US"/>
        </w:rPr>
        <w:t xml:space="preserve">We’re also interested in </w:t>
      </w:r>
      <w:r w:rsidR="00450E08">
        <w:rPr>
          <w:rFonts w:ascii="Arial" w:hAnsi="Arial" w:cs="Arial"/>
          <w:lang w:val="en-US"/>
        </w:rPr>
        <w:t xml:space="preserve">applications from </w:t>
      </w:r>
      <w:r w:rsidR="000C65F3">
        <w:rPr>
          <w:rFonts w:ascii="Arial" w:hAnsi="Arial" w:cs="Arial"/>
          <w:lang w:val="en-US"/>
        </w:rPr>
        <w:t>people with deaf</w:t>
      </w:r>
      <w:r w:rsidRPr="006E1684">
        <w:rPr>
          <w:rFonts w:ascii="Arial" w:hAnsi="Arial" w:cs="Arial"/>
          <w:lang w:val="en-US"/>
        </w:rPr>
        <w:t xml:space="preserve"> family</w:t>
      </w:r>
      <w:r w:rsidR="00335557">
        <w:rPr>
          <w:rFonts w:ascii="Arial" w:hAnsi="Arial" w:cs="Arial"/>
          <w:lang w:val="en-US"/>
        </w:rPr>
        <w:t xml:space="preserve"> members,</w:t>
      </w:r>
      <w:r w:rsidRPr="006E1684">
        <w:rPr>
          <w:rFonts w:ascii="Arial" w:hAnsi="Arial" w:cs="Arial"/>
          <w:lang w:val="en-US"/>
        </w:rPr>
        <w:t xml:space="preserve"> </w:t>
      </w:r>
      <w:r w:rsidR="008C211B" w:rsidRPr="008C211B">
        <w:rPr>
          <w:rFonts w:ascii="Arial" w:hAnsi="Arial" w:cs="Arial"/>
        </w:rPr>
        <w:t>or people who have worked with deaf people, whether British Sign Language (BSL) users or not.</w:t>
      </w:r>
    </w:p>
    <w:p w14:paraId="3C6C3911" w14:textId="4EBB43E3" w:rsidR="00BC23D8" w:rsidRDefault="00BC23D8" w:rsidP="006E1684">
      <w:pPr>
        <w:rPr>
          <w:rFonts w:ascii="Arial" w:hAnsi="Arial" w:cs="Arial"/>
          <w:lang w:val="en-US"/>
        </w:rPr>
      </w:pPr>
    </w:p>
    <w:p w14:paraId="542373FA" w14:textId="03A25CEE" w:rsidR="00BC23D8" w:rsidRPr="00F07426" w:rsidRDefault="00BC23D8" w:rsidP="006E1684">
      <w:pPr>
        <w:rPr>
          <w:rFonts w:ascii="Arial" w:hAnsi="Arial" w:cs="Arial"/>
          <w:lang w:val="en-US"/>
        </w:rPr>
      </w:pPr>
      <w:r w:rsidRPr="00BC23D8">
        <w:rPr>
          <w:rFonts w:ascii="Arial" w:hAnsi="Arial" w:cs="Arial"/>
        </w:rPr>
        <w:t xml:space="preserve">Stagetext staff have a wide range of lived experience of deafness including </w:t>
      </w:r>
      <w:r w:rsidR="008C211B">
        <w:rPr>
          <w:rFonts w:ascii="Arial" w:hAnsi="Arial" w:cs="Arial"/>
        </w:rPr>
        <w:t xml:space="preserve">people who </w:t>
      </w:r>
      <w:r w:rsidRPr="00BC23D8">
        <w:rPr>
          <w:rFonts w:ascii="Arial" w:hAnsi="Arial" w:cs="Arial"/>
        </w:rPr>
        <w:t>wear hearing aids</w:t>
      </w:r>
      <w:r w:rsidR="00B53801">
        <w:rPr>
          <w:rFonts w:ascii="Arial" w:hAnsi="Arial" w:cs="Arial"/>
        </w:rPr>
        <w:t xml:space="preserve"> or</w:t>
      </w:r>
      <w:r w:rsidRPr="00BC23D8">
        <w:rPr>
          <w:rFonts w:ascii="Arial" w:hAnsi="Arial" w:cs="Arial"/>
        </w:rPr>
        <w:t xml:space="preserve"> cochlear implants, are hard of hearing or </w:t>
      </w:r>
      <w:r w:rsidR="00B53801">
        <w:rPr>
          <w:rFonts w:ascii="Arial" w:hAnsi="Arial" w:cs="Arial"/>
        </w:rPr>
        <w:t>use</w:t>
      </w:r>
      <w:r w:rsidRPr="00BC23D8">
        <w:rPr>
          <w:rFonts w:ascii="Arial" w:hAnsi="Arial" w:cs="Arial"/>
        </w:rPr>
        <w:t xml:space="preserve"> BSL as their first language. You do not need to know BSL to be a board member.</w:t>
      </w:r>
    </w:p>
    <w:p w14:paraId="4C89A6FB" w14:textId="77777777" w:rsidR="006E1684" w:rsidRPr="00F07426" w:rsidRDefault="006E1684" w:rsidP="006E1684">
      <w:pPr>
        <w:rPr>
          <w:rFonts w:ascii="Arial" w:hAnsi="Arial" w:cs="Arial"/>
          <w:lang w:val="en-US"/>
        </w:rPr>
      </w:pPr>
    </w:p>
    <w:p w14:paraId="33E8174B" w14:textId="06578B15" w:rsidR="006E1684" w:rsidRPr="000860B2" w:rsidRDefault="006E1684" w:rsidP="16397E9F">
      <w:pPr>
        <w:rPr>
          <w:rFonts w:ascii="Arial" w:hAnsi="Arial" w:cs="Arial"/>
          <w:lang w:val="en-US"/>
        </w:rPr>
      </w:pPr>
      <w:r w:rsidRPr="16397E9F">
        <w:rPr>
          <w:rFonts w:ascii="Arial" w:hAnsi="Arial" w:cs="Arial"/>
          <w:lang w:val="en-US"/>
        </w:rPr>
        <w:t xml:space="preserve">We are actively </w:t>
      </w:r>
      <w:r w:rsidR="00378DEB" w:rsidRPr="16397E9F">
        <w:rPr>
          <w:rFonts w:ascii="Arial" w:hAnsi="Arial" w:cs="Arial"/>
          <w:lang w:val="en-US"/>
        </w:rPr>
        <w:t>seek</w:t>
      </w:r>
      <w:r w:rsidRPr="16397E9F">
        <w:rPr>
          <w:rFonts w:ascii="Arial" w:hAnsi="Arial" w:cs="Arial"/>
          <w:lang w:val="en-US"/>
        </w:rPr>
        <w:t>ing applications from people who are currently underrepresented</w:t>
      </w:r>
      <w:r w:rsidR="000860B2" w:rsidRPr="16397E9F">
        <w:rPr>
          <w:rFonts w:ascii="Arial" w:hAnsi="Arial" w:cs="Arial"/>
        </w:rPr>
        <w:t xml:space="preserve"> </w:t>
      </w:r>
      <w:r w:rsidRPr="16397E9F">
        <w:rPr>
          <w:rFonts w:ascii="Arial" w:hAnsi="Arial" w:cs="Arial"/>
          <w:lang w:val="en-US"/>
        </w:rPr>
        <w:t>in Stagetext and the arts and culture sector, including Black, Asian and ethnically diverse</w:t>
      </w:r>
      <w:r w:rsidR="3DCE9A6F" w:rsidRPr="16397E9F">
        <w:rPr>
          <w:rFonts w:ascii="Arial" w:hAnsi="Arial" w:cs="Arial"/>
          <w:lang w:val="en-US"/>
        </w:rPr>
        <w:t xml:space="preserve"> people</w:t>
      </w:r>
      <w:r w:rsidRPr="16397E9F">
        <w:rPr>
          <w:rFonts w:ascii="Arial" w:hAnsi="Arial" w:cs="Arial"/>
          <w:lang w:val="en-US"/>
        </w:rPr>
        <w:t>, disabled people, social economic disadvantaged people, and LGBTQ+ people.</w:t>
      </w:r>
    </w:p>
    <w:p w14:paraId="10F9F6B4" w14:textId="77777777" w:rsidR="006E1684" w:rsidRPr="006E1684" w:rsidRDefault="006E1684" w:rsidP="006E1684">
      <w:pPr>
        <w:rPr>
          <w:rFonts w:ascii="Arial" w:hAnsi="Arial" w:cs="Arial"/>
        </w:rPr>
      </w:pPr>
    </w:p>
    <w:p w14:paraId="674308DD" w14:textId="2400C026" w:rsidR="006E1684" w:rsidRPr="00F07426" w:rsidRDefault="006E1684" w:rsidP="006E1684">
      <w:pPr>
        <w:rPr>
          <w:rFonts w:ascii="Arial" w:hAnsi="Arial" w:cs="Arial"/>
          <w:lang w:val="en-US"/>
        </w:rPr>
      </w:pPr>
      <w:r w:rsidRPr="006E1684">
        <w:rPr>
          <w:rFonts w:ascii="Arial" w:hAnsi="Arial" w:cs="Arial"/>
          <w:lang w:val="en-US"/>
        </w:rPr>
        <w:t xml:space="preserve">Full training and ongoing support will be given to all new board members, helping you to develop your governance skills and contribute to the mission and vision of Stagetext. </w:t>
      </w:r>
    </w:p>
    <w:p w14:paraId="5BE93A90" w14:textId="77777777" w:rsidR="006E1684" w:rsidRPr="00F07426" w:rsidRDefault="006E1684" w:rsidP="006E1684">
      <w:pPr>
        <w:rPr>
          <w:rFonts w:ascii="Arial" w:hAnsi="Arial" w:cs="Arial"/>
          <w:lang w:val="en-US"/>
        </w:rPr>
      </w:pPr>
    </w:p>
    <w:p w14:paraId="4A699C6A" w14:textId="18399D20" w:rsidR="006E1684" w:rsidRPr="006E1684" w:rsidRDefault="006E1684" w:rsidP="006E1684">
      <w:pPr>
        <w:rPr>
          <w:rFonts w:ascii="Arial" w:hAnsi="Arial" w:cs="Arial"/>
        </w:rPr>
      </w:pPr>
      <w:r w:rsidRPr="006E1684">
        <w:rPr>
          <w:rFonts w:ascii="Arial" w:hAnsi="Arial" w:cs="Arial"/>
          <w:lang w:val="en-US"/>
        </w:rPr>
        <w:t xml:space="preserve">We do hope </w:t>
      </w:r>
      <w:r w:rsidR="00680FFA" w:rsidRPr="00F07426">
        <w:rPr>
          <w:rFonts w:ascii="Arial" w:hAnsi="Arial" w:cs="Arial"/>
          <w:lang w:val="en-US"/>
        </w:rPr>
        <w:t>you will</w:t>
      </w:r>
      <w:r w:rsidRPr="006E1684">
        <w:rPr>
          <w:rFonts w:ascii="Arial" w:hAnsi="Arial" w:cs="Arial"/>
          <w:lang w:val="en-US"/>
        </w:rPr>
        <w:t xml:space="preserve"> consider being part of Stagetext and help us go forward into the next phase of our ambitious plans to bring more captioning and access to more places more often.</w:t>
      </w:r>
    </w:p>
    <w:p w14:paraId="0B946A05" w14:textId="77777777" w:rsidR="006E1684" w:rsidRPr="00F07426" w:rsidRDefault="006E1684" w:rsidP="006E1684">
      <w:pPr>
        <w:rPr>
          <w:rFonts w:ascii="Arial" w:hAnsi="Arial" w:cs="Arial"/>
        </w:rPr>
      </w:pPr>
    </w:p>
    <w:p w14:paraId="360F44DB" w14:textId="626E7AE0" w:rsidR="006E1684" w:rsidRPr="006E1684" w:rsidRDefault="006E1684" w:rsidP="006E1684">
      <w:pPr>
        <w:jc w:val="right"/>
        <w:rPr>
          <w:rFonts w:ascii="Arial" w:hAnsi="Arial" w:cs="Arial"/>
          <w:b/>
          <w:bCs/>
        </w:rPr>
      </w:pPr>
      <w:r w:rsidRPr="00F07426">
        <w:rPr>
          <w:rFonts w:ascii="Arial" w:hAnsi="Arial" w:cs="Arial"/>
          <w:b/>
          <w:bCs/>
        </w:rPr>
        <w:t>Sophie Ede &amp; Sarah Bradley, Co-Chairs</w:t>
      </w:r>
    </w:p>
    <w:p w14:paraId="7C485A87" w14:textId="77777777" w:rsidR="006E1684" w:rsidRPr="00F07426" w:rsidRDefault="006E1684" w:rsidP="006E1684">
      <w:pPr>
        <w:rPr>
          <w:rFonts w:ascii="Arial" w:hAnsi="Arial" w:cs="Arial"/>
        </w:rPr>
      </w:pPr>
    </w:p>
    <w:p w14:paraId="23E9B796" w14:textId="7F6C9783" w:rsidR="6CFF0106" w:rsidRDefault="6CFF0106" w:rsidP="11A32E44">
      <w:pPr>
        <w:rPr>
          <w:rFonts w:ascii="Arial" w:hAnsi="Arial" w:cs="Arial"/>
          <w:b/>
          <w:bCs/>
          <w:sz w:val="28"/>
          <w:szCs w:val="28"/>
        </w:rPr>
      </w:pPr>
    </w:p>
    <w:p w14:paraId="206A60D9" w14:textId="1D8B1C1A" w:rsidR="006E1684" w:rsidRPr="00EA3CE8" w:rsidRDefault="006E1684" w:rsidP="006E1684">
      <w:pPr>
        <w:rPr>
          <w:rFonts w:ascii="Arial" w:hAnsi="Arial" w:cs="Arial"/>
          <w:b/>
          <w:bCs/>
          <w:sz w:val="28"/>
          <w:szCs w:val="28"/>
        </w:rPr>
      </w:pPr>
      <w:r w:rsidRPr="00EA3CE8">
        <w:rPr>
          <w:rFonts w:ascii="Arial" w:hAnsi="Arial" w:cs="Arial"/>
          <w:b/>
          <w:bCs/>
          <w:sz w:val="28"/>
          <w:szCs w:val="28"/>
        </w:rPr>
        <w:t>About Us</w:t>
      </w:r>
    </w:p>
    <w:p w14:paraId="0BB529D8" w14:textId="77777777" w:rsidR="006E1684" w:rsidRPr="00F07426" w:rsidRDefault="006E1684" w:rsidP="006E1684">
      <w:pPr>
        <w:rPr>
          <w:rFonts w:ascii="Arial" w:hAnsi="Arial" w:cs="Arial"/>
        </w:rPr>
      </w:pPr>
    </w:p>
    <w:p w14:paraId="3D45AE91" w14:textId="77777777" w:rsidR="006E1684" w:rsidRPr="00F07426" w:rsidRDefault="006E1684" w:rsidP="006E1684">
      <w:pPr>
        <w:rPr>
          <w:rFonts w:ascii="Arial" w:hAnsi="Arial" w:cs="Arial"/>
        </w:rPr>
      </w:pPr>
      <w:r w:rsidRPr="00F07426">
        <w:rPr>
          <w:rFonts w:ascii="Arial" w:hAnsi="Arial" w:cs="Arial"/>
        </w:rPr>
        <w:t xml:space="preserve">Stagetext is a deaf-led national charity based at the Mercury Theatre in Colchester. </w:t>
      </w:r>
    </w:p>
    <w:p w14:paraId="7860D549" w14:textId="77777777" w:rsidR="006E1684" w:rsidRPr="00F07426" w:rsidRDefault="006E1684" w:rsidP="006E1684">
      <w:pPr>
        <w:rPr>
          <w:rFonts w:ascii="Arial" w:hAnsi="Arial" w:cs="Arial"/>
        </w:rPr>
      </w:pPr>
    </w:p>
    <w:p w14:paraId="2C121B02" w14:textId="02137447" w:rsidR="006E1684" w:rsidRPr="00F07426" w:rsidRDefault="006E1684" w:rsidP="006E1684">
      <w:pPr>
        <w:rPr>
          <w:rFonts w:ascii="Arial" w:hAnsi="Arial" w:cs="Arial"/>
        </w:rPr>
      </w:pPr>
      <w:r w:rsidRPr="16397E9F">
        <w:rPr>
          <w:rFonts w:ascii="Arial" w:hAnsi="Arial" w:cs="Arial"/>
        </w:rPr>
        <w:t xml:space="preserve">The organisation is governed by a non-executive Board of Trustees and led by the Chief Executive, supported by a senior management team. We have a team of </w:t>
      </w:r>
      <w:r w:rsidR="0AFFED84" w:rsidRPr="16397E9F">
        <w:rPr>
          <w:rFonts w:ascii="Arial" w:hAnsi="Arial" w:cs="Arial"/>
        </w:rPr>
        <w:t>9</w:t>
      </w:r>
      <w:r w:rsidRPr="16397E9F">
        <w:rPr>
          <w:rFonts w:ascii="Arial" w:hAnsi="Arial" w:cs="Arial"/>
        </w:rPr>
        <w:t xml:space="preserve"> employees. </w:t>
      </w:r>
    </w:p>
    <w:p w14:paraId="4DA2DBB7" w14:textId="77777777" w:rsidR="006E1684" w:rsidRPr="00F07426" w:rsidRDefault="006E1684" w:rsidP="006E1684">
      <w:pPr>
        <w:rPr>
          <w:rFonts w:ascii="Arial" w:hAnsi="Arial" w:cs="Arial"/>
        </w:rPr>
      </w:pPr>
    </w:p>
    <w:p w14:paraId="7BD3D9F6" w14:textId="7EACE1F1" w:rsidR="006E1684" w:rsidRPr="00F07426" w:rsidRDefault="006E1684" w:rsidP="006E1684">
      <w:pPr>
        <w:rPr>
          <w:rFonts w:ascii="Arial" w:hAnsi="Arial" w:cs="Arial"/>
        </w:rPr>
      </w:pPr>
      <w:r w:rsidRPr="00F07426">
        <w:rPr>
          <w:rFonts w:ascii="Arial" w:hAnsi="Arial" w:cs="Arial"/>
        </w:rPr>
        <w:t xml:space="preserve">Around 18 million of the UK population are deaf, deafened or hard of hearing. That’s 1 in 3 people. </w:t>
      </w:r>
    </w:p>
    <w:p w14:paraId="67E59EB1" w14:textId="77777777" w:rsidR="006E1684" w:rsidRPr="00F07426" w:rsidRDefault="006E1684">
      <w:pPr>
        <w:rPr>
          <w:rFonts w:ascii="Arial" w:hAnsi="Arial" w:cs="Arial"/>
        </w:rPr>
      </w:pPr>
    </w:p>
    <w:p w14:paraId="7D858B49" w14:textId="45B0C80D" w:rsidR="006E1684" w:rsidRPr="00EA3CE8" w:rsidRDefault="006E1684" w:rsidP="006E1684">
      <w:pPr>
        <w:rPr>
          <w:rFonts w:ascii="Arial" w:hAnsi="Arial" w:cs="Arial"/>
          <w:b/>
          <w:bCs/>
          <w:sz w:val="28"/>
          <w:szCs w:val="28"/>
        </w:rPr>
      </w:pPr>
      <w:r w:rsidRPr="00EA3CE8">
        <w:rPr>
          <w:rFonts w:ascii="Arial" w:hAnsi="Arial" w:cs="Arial"/>
          <w:b/>
          <w:bCs/>
          <w:sz w:val="28"/>
          <w:szCs w:val="28"/>
        </w:rPr>
        <w:t>Our Aims</w:t>
      </w:r>
    </w:p>
    <w:p w14:paraId="073D5B1F" w14:textId="77777777" w:rsidR="006E1684" w:rsidRPr="00F07426" w:rsidRDefault="006E1684" w:rsidP="006E1684">
      <w:pPr>
        <w:rPr>
          <w:rFonts w:ascii="Arial" w:hAnsi="Arial" w:cs="Arial"/>
        </w:rPr>
      </w:pPr>
    </w:p>
    <w:p w14:paraId="0948D2C9" w14:textId="77777777" w:rsidR="006E1684" w:rsidRPr="00F07426" w:rsidRDefault="006E1684" w:rsidP="000860B2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We advocate for and promote accessible captions and subtitles to arts and culture providers and to other key stakeholders </w:t>
      </w:r>
    </w:p>
    <w:p w14:paraId="25A98DA0" w14:textId="77777777" w:rsidR="006E1684" w:rsidRPr="006E1684" w:rsidRDefault="006E1684" w:rsidP="000860B2">
      <w:pPr>
        <w:rPr>
          <w:rFonts w:ascii="Arial" w:hAnsi="Arial" w:cs="Arial"/>
        </w:rPr>
      </w:pPr>
    </w:p>
    <w:p w14:paraId="49CB28B5" w14:textId="77777777" w:rsidR="006E1684" w:rsidRPr="00F07426" w:rsidRDefault="006E1684" w:rsidP="000860B2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We deliver theatre captioning, live subtitling and digital subtitling services to arts and culture providers </w:t>
      </w:r>
    </w:p>
    <w:p w14:paraId="5E3792C4" w14:textId="77777777" w:rsidR="006E1684" w:rsidRPr="006E1684" w:rsidRDefault="006E1684" w:rsidP="000860B2">
      <w:pPr>
        <w:rPr>
          <w:rFonts w:ascii="Arial" w:hAnsi="Arial" w:cs="Arial"/>
        </w:rPr>
      </w:pPr>
    </w:p>
    <w:p w14:paraId="11E590BB" w14:textId="77777777" w:rsidR="006E1684" w:rsidRPr="00F07426" w:rsidRDefault="006E1684" w:rsidP="000860B2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We advise arts and culture providers on how they can make their events and content accessible </w:t>
      </w:r>
    </w:p>
    <w:p w14:paraId="3051A01D" w14:textId="77777777" w:rsidR="006E1684" w:rsidRPr="006E1684" w:rsidRDefault="006E1684" w:rsidP="000860B2">
      <w:pPr>
        <w:rPr>
          <w:rFonts w:ascii="Arial" w:hAnsi="Arial" w:cs="Arial"/>
        </w:rPr>
      </w:pPr>
    </w:p>
    <w:p w14:paraId="45C127FA" w14:textId="722AE239" w:rsidR="00A87071" w:rsidRPr="000860B2" w:rsidRDefault="006E1684" w:rsidP="000860B2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lastRenderedPageBreak/>
        <w:t xml:space="preserve">We help to grow deaf, deafened and hard of hearing audiences for arts and cultural events. </w:t>
      </w:r>
    </w:p>
    <w:p w14:paraId="6BBFD410" w14:textId="77777777" w:rsidR="00A87071" w:rsidRPr="00F07426" w:rsidRDefault="00A87071">
      <w:pPr>
        <w:rPr>
          <w:rFonts w:ascii="Arial" w:hAnsi="Arial" w:cs="Arial"/>
        </w:rPr>
      </w:pPr>
    </w:p>
    <w:p w14:paraId="2040BBF4" w14:textId="0D76FBD6" w:rsidR="00A87071" w:rsidRPr="00EA3CE8" w:rsidRDefault="00A87071" w:rsidP="00A87071">
      <w:pPr>
        <w:rPr>
          <w:rFonts w:ascii="Arial" w:hAnsi="Arial" w:cs="Arial"/>
          <w:b/>
          <w:bCs/>
          <w:sz w:val="28"/>
          <w:szCs w:val="28"/>
        </w:rPr>
      </w:pPr>
      <w:r w:rsidRPr="00EA3CE8">
        <w:rPr>
          <w:rFonts w:ascii="Arial" w:hAnsi="Arial" w:cs="Arial"/>
          <w:b/>
          <w:bCs/>
          <w:sz w:val="28"/>
          <w:szCs w:val="28"/>
        </w:rPr>
        <w:t>Our Services</w:t>
      </w:r>
    </w:p>
    <w:p w14:paraId="1707CC95" w14:textId="77777777" w:rsidR="00A87071" w:rsidRPr="00F07426" w:rsidRDefault="00A87071" w:rsidP="00A87071">
      <w:pPr>
        <w:rPr>
          <w:rFonts w:ascii="Arial" w:hAnsi="Arial" w:cs="Arial"/>
          <w:b/>
          <w:bCs/>
        </w:rPr>
      </w:pPr>
    </w:p>
    <w:p w14:paraId="5AACC0D2" w14:textId="77777777" w:rsidR="00A87071" w:rsidRPr="00F07426" w:rsidRDefault="00A87071" w:rsidP="000860B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Delivery of captioning at events, like theatre performances, where the script can be pre-prepared and </w:t>
      </w:r>
      <w:proofErr w:type="gramStart"/>
      <w:r w:rsidRPr="00F07426">
        <w:rPr>
          <w:rFonts w:ascii="Arial" w:hAnsi="Arial" w:cs="Arial"/>
          <w:lang w:val="en-US"/>
        </w:rPr>
        <w:t>cued</w:t>
      </w:r>
      <w:proofErr w:type="gramEnd"/>
      <w:r w:rsidRPr="00F07426">
        <w:rPr>
          <w:rFonts w:ascii="Arial" w:hAnsi="Arial" w:cs="Arial"/>
          <w:lang w:val="en-US"/>
        </w:rPr>
        <w:t xml:space="preserve"> live </w:t>
      </w:r>
    </w:p>
    <w:p w14:paraId="6FEEEAB0" w14:textId="77777777" w:rsidR="00A87071" w:rsidRPr="00A87071" w:rsidRDefault="00A87071" w:rsidP="000860B2">
      <w:pPr>
        <w:ind w:left="-720"/>
        <w:rPr>
          <w:rFonts w:ascii="Arial" w:hAnsi="Arial" w:cs="Arial"/>
        </w:rPr>
      </w:pPr>
    </w:p>
    <w:p w14:paraId="306E1294" w14:textId="77777777" w:rsidR="00A87071" w:rsidRPr="00F07426" w:rsidRDefault="00A87071" w:rsidP="000860B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Supplying a speech-to-text reporter or Palantypist for events, like talks, where the script cannot be pre-prepared </w:t>
      </w:r>
    </w:p>
    <w:p w14:paraId="2B231A66" w14:textId="77777777" w:rsidR="00A87071" w:rsidRPr="00A87071" w:rsidRDefault="00A87071" w:rsidP="000860B2">
      <w:pPr>
        <w:ind w:left="-720"/>
        <w:rPr>
          <w:rFonts w:ascii="Arial" w:hAnsi="Arial" w:cs="Arial"/>
        </w:rPr>
      </w:pPr>
    </w:p>
    <w:p w14:paraId="09CB8CE3" w14:textId="77777777" w:rsidR="00A87071" w:rsidRPr="00F07426" w:rsidRDefault="00A87071" w:rsidP="000860B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Subtitling pre-recorded digital content or delivering training for in-house subtitling </w:t>
      </w:r>
    </w:p>
    <w:p w14:paraId="4B248130" w14:textId="77777777" w:rsidR="00A87071" w:rsidRPr="00A87071" w:rsidRDefault="00A87071" w:rsidP="000860B2">
      <w:pPr>
        <w:rPr>
          <w:rFonts w:ascii="Arial" w:hAnsi="Arial" w:cs="Arial"/>
        </w:rPr>
      </w:pPr>
    </w:p>
    <w:p w14:paraId="60E8A120" w14:textId="77777777" w:rsidR="00A87071" w:rsidRPr="00F07426" w:rsidRDefault="00A87071" w:rsidP="000860B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>Training for professional and non-professional theatre captioners and deaf awareness training.</w:t>
      </w:r>
    </w:p>
    <w:p w14:paraId="1FA02A90" w14:textId="25043850" w:rsidR="6CFF0106" w:rsidRDefault="6CFF0106" w:rsidP="11A32E44">
      <w:pPr>
        <w:rPr>
          <w:rFonts w:ascii="Arial" w:hAnsi="Arial" w:cs="Arial"/>
          <w:b/>
          <w:bCs/>
        </w:rPr>
      </w:pPr>
    </w:p>
    <w:p w14:paraId="2ADDF65B" w14:textId="5CBD6EFA" w:rsidR="00A87071" w:rsidRPr="00EA3CE8" w:rsidRDefault="00A87071">
      <w:pPr>
        <w:rPr>
          <w:rFonts w:ascii="Arial" w:hAnsi="Arial" w:cs="Arial"/>
          <w:b/>
          <w:bCs/>
          <w:sz w:val="28"/>
          <w:szCs w:val="28"/>
        </w:rPr>
      </w:pPr>
      <w:r w:rsidRPr="00EA3CE8">
        <w:rPr>
          <w:rFonts w:ascii="Arial" w:hAnsi="Arial" w:cs="Arial"/>
          <w:b/>
          <w:bCs/>
          <w:sz w:val="28"/>
          <w:szCs w:val="28"/>
        </w:rPr>
        <w:t>Our Ambitions</w:t>
      </w:r>
    </w:p>
    <w:p w14:paraId="3260E601" w14:textId="77777777" w:rsidR="00A87071" w:rsidRPr="00F07426" w:rsidRDefault="00A87071">
      <w:pPr>
        <w:rPr>
          <w:rFonts w:ascii="Arial" w:hAnsi="Arial" w:cs="Arial"/>
          <w:b/>
          <w:bCs/>
        </w:rPr>
      </w:pPr>
    </w:p>
    <w:p w14:paraId="53F4597C" w14:textId="7DC017B4" w:rsidR="000860B2" w:rsidRDefault="00A87071" w:rsidP="00A87071">
      <w:pPr>
        <w:rPr>
          <w:rFonts w:ascii="Arial" w:hAnsi="Arial" w:cs="Arial"/>
          <w:lang w:val="en-US"/>
        </w:rPr>
      </w:pPr>
      <w:r w:rsidRPr="16397E9F">
        <w:rPr>
          <w:rFonts w:ascii="Arial" w:hAnsi="Arial" w:cs="Arial"/>
          <w:lang w:val="en-US"/>
        </w:rPr>
        <w:t xml:space="preserve">In 2023 Stagetext was one of the first arts </w:t>
      </w:r>
      <w:proofErr w:type="spellStart"/>
      <w:r w:rsidRPr="16397E9F">
        <w:rPr>
          <w:rFonts w:ascii="Arial" w:hAnsi="Arial" w:cs="Arial"/>
          <w:lang w:val="en-US"/>
        </w:rPr>
        <w:t>organisations</w:t>
      </w:r>
      <w:proofErr w:type="spellEnd"/>
      <w:r w:rsidRPr="16397E9F">
        <w:rPr>
          <w:rFonts w:ascii="Arial" w:hAnsi="Arial" w:cs="Arial"/>
          <w:lang w:val="en-US"/>
        </w:rPr>
        <w:t xml:space="preserve"> to relocate out of London to the </w:t>
      </w:r>
      <w:proofErr w:type="gramStart"/>
      <w:r w:rsidRPr="16397E9F">
        <w:rPr>
          <w:rFonts w:ascii="Arial" w:hAnsi="Arial" w:cs="Arial"/>
          <w:lang w:val="en-US"/>
        </w:rPr>
        <w:t>South East</w:t>
      </w:r>
      <w:proofErr w:type="gramEnd"/>
      <w:r w:rsidRPr="16397E9F">
        <w:rPr>
          <w:rFonts w:ascii="Arial" w:hAnsi="Arial" w:cs="Arial"/>
          <w:lang w:val="en-US"/>
        </w:rPr>
        <w:t xml:space="preserve"> as part of our ambitious plan to </w:t>
      </w:r>
      <w:r w:rsidR="45EA9ADD" w:rsidRPr="16397E9F">
        <w:rPr>
          <w:rFonts w:ascii="Arial" w:hAnsi="Arial" w:cs="Arial"/>
          <w:lang w:val="en-US"/>
        </w:rPr>
        <w:t>inc</w:t>
      </w:r>
      <w:r w:rsidRPr="16397E9F">
        <w:rPr>
          <w:rFonts w:ascii="Arial" w:hAnsi="Arial" w:cs="Arial"/>
          <w:lang w:val="en-US"/>
        </w:rPr>
        <w:t>re</w:t>
      </w:r>
      <w:r w:rsidR="45EA9ADD" w:rsidRPr="16397E9F">
        <w:rPr>
          <w:rFonts w:ascii="Arial" w:hAnsi="Arial" w:cs="Arial"/>
          <w:lang w:val="en-US"/>
        </w:rPr>
        <w:t>ase</w:t>
      </w:r>
      <w:r w:rsidRPr="16397E9F">
        <w:rPr>
          <w:rFonts w:ascii="Arial" w:hAnsi="Arial" w:cs="Arial"/>
          <w:lang w:val="en-US"/>
        </w:rPr>
        <w:t xml:space="preserve"> deaf access regionally. </w:t>
      </w:r>
    </w:p>
    <w:p w14:paraId="57EFA7F6" w14:textId="77777777" w:rsidR="000860B2" w:rsidRDefault="000860B2" w:rsidP="00A87071">
      <w:pPr>
        <w:rPr>
          <w:rFonts w:ascii="Arial" w:hAnsi="Arial" w:cs="Arial"/>
          <w:lang w:val="en-US"/>
        </w:rPr>
      </w:pPr>
    </w:p>
    <w:p w14:paraId="4CFAA99A" w14:textId="6019C6E2" w:rsidR="00A87071" w:rsidRPr="00A87071" w:rsidRDefault="00A87071" w:rsidP="00A87071">
      <w:pPr>
        <w:rPr>
          <w:rFonts w:ascii="Arial" w:hAnsi="Arial" w:cs="Arial"/>
        </w:rPr>
      </w:pPr>
      <w:r w:rsidRPr="00A87071">
        <w:rPr>
          <w:rFonts w:ascii="Arial" w:hAnsi="Arial" w:cs="Arial"/>
          <w:lang w:val="en-US"/>
        </w:rPr>
        <w:t xml:space="preserve">The move was part of Arts Council England’s Transfer </w:t>
      </w:r>
      <w:proofErr w:type="gramStart"/>
      <w:r w:rsidRPr="00A87071">
        <w:rPr>
          <w:rFonts w:ascii="Arial" w:hAnsi="Arial" w:cs="Arial"/>
          <w:lang w:val="en-US"/>
        </w:rPr>
        <w:t>Programme</w:t>
      </w:r>
      <w:proofErr w:type="gramEnd"/>
      <w:r w:rsidRPr="00A87071">
        <w:rPr>
          <w:rFonts w:ascii="Arial" w:hAnsi="Arial" w:cs="Arial"/>
          <w:lang w:val="en-US"/>
        </w:rPr>
        <w:t xml:space="preserve"> and our plan is to continue to work closely with a range of arts, culture and heritage </w:t>
      </w:r>
      <w:proofErr w:type="spellStart"/>
      <w:r w:rsidRPr="00A87071">
        <w:rPr>
          <w:rFonts w:ascii="Arial" w:hAnsi="Arial" w:cs="Arial"/>
          <w:lang w:val="en-US"/>
        </w:rPr>
        <w:t>organisations</w:t>
      </w:r>
      <w:proofErr w:type="spellEnd"/>
      <w:r w:rsidRPr="00A87071">
        <w:rPr>
          <w:rFonts w:ascii="Arial" w:hAnsi="Arial" w:cs="Arial"/>
          <w:lang w:val="en-US"/>
        </w:rPr>
        <w:t xml:space="preserve"> in the </w:t>
      </w:r>
      <w:proofErr w:type="gramStart"/>
      <w:r w:rsidRPr="00A87071">
        <w:rPr>
          <w:rFonts w:ascii="Arial" w:hAnsi="Arial" w:cs="Arial"/>
          <w:lang w:val="en-US"/>
        </w:rPr>
        <w:t>South East</w:t>
      </w:r>
      <w:proofErr w:type="gramEnd"/>
      <w:r w:rsidRPr="00A87071">
        <w:rPr>
          <w:rFonts w:ascii="Arial" w:hAnsi="Arial" w:cs="Arial"/>
          <w:lang w:val="en-US"/>
        </w:rPr>
        <w:t xml:space="preserve">. </w:t>
      </w:r>
    </w:p>
    <w:p w14:paraId="47494A64" w14:textId="77777777" w:rsidR="00A87071" w:rsidRPr="00A87071" w:rsidRDefault="00A87071" w:rsidP="00A87071">
      <w:pPr>
        <w:rPr>
          <w:rFonts w:ascii="Arial" w:hAnsi="Arial" w:cs="Arial"/>
        </w:rPr>
      </w:pPr>
      <w:r w:rsidRPr="00A87071">
        <w:rPr>
          <w:rFonts w:ascii="Arial" w:hAnsi="Arial" w:cs="Arial"/>
          <w:lang w:val="en-US"/>
        </w:rPr>
        <w:t xml:space="preserve"> </w:t>
      </w:r>
    </w:p>
    <w:p w14:paraId="61B7C92D" w14:textId="274F4C5B" w:rsidR="00A87071" w:rsidRPr="00F07426" w:rsidRDefault="00A87071" w:rsidP="00A87071">
      <w:pPr>
        <w:rPr>
          <w:rFonts w:ascii="Arial" w:hAnsi="Arial" w:cs="Arial"/>
          <w:lang w:val="en-US"/>
        </w:rPr>
      </w:pPr>
      <w:r w:rsidRPr="16397E9F">
        <w:rPr>
          <w:rFonts w:ascii="Arial" w:hAnsi="Arial" w:cs="Arial"/>
          <w:lang w:val="en-US"/>
        </w:rPr>
        <w:t xml:space="preserve">Whilst continuing our work in London and nationally, Stagetext is developing a new regional model to engage with new deaf, deafened and hard of hearing audiences across the </w:t>
      </w:r>
      <w:proofErr w:type="gramStart"/>
      <w:r w:rsidR="5C6068F9" w:rsidRPr="16397E9F">
        <w:rPr>
          <w:rFonts w:ascii="Arial" w:hAnsi="Arial" w:cs="Arial"/>
          <w:lang w:val="en-US"/>
        </w:rPr>
        <w:t>South East</w:t>
      </w:r>
      <w:proofErr w:type="gramEnd"/>
      <w:r w:rsidRPr="16397E9F">
        <w:rPr>
          <w:rFonts w:ascii="Arial" w:hAnsi="Arial" w:cs="Arial"/>
          <w:lang w:val="en-US"/>
        </w:rPr>
        <w:t xml:space="preserve">, as well as </w:t>
      </w:r>
      <w:r w:rsidR="37DE0DA9" w:rsidRPr="16397E9F">
        <w:rPr>
          <w:rFonts w:ascii="Arial" w:hAnsi="Arial" w:cs="Arial"/>
          <w:lang w:val="en-US"/>
        </w:rPr>
        <w:t xml:space="preserve">reaching </w:t>
      </w:r>
      <w:r w:rsidRPr="16397E9F">
        <w:rPr>
          <w:rFonts w:ascii="Arial" w:hAnsi="Arial" w:cs="Arial"/>
          <w:lang w:val="en-US"/>
        </w:rPr>
        <w:t>other audiences that can benefit from captions, including those with English as an additional language and neurodivergent people.</w:t>
      </w:r>
    </w:p>
    <w:p w14:paraId="053C437F" w14:textId="77777777" w:rsidR="00A87071" w:rsidRPr="00A87071" w:rsidRDefault="00A87071" w:rsidP="00A87071">
      <w:pPr>
        <w:rPr>
          <w:rFonts w:ascii="Arial" w:hAnsi="Arial" w:cs="Arial"/>
        </w:rPr>
      </w:pPr>
    </w:p>
    <w:p w14:paraId="62AD9DEF" w14:textId="6B33D72C" w:rsidR="00A87071" w:rsidRPr="00F07426" w:rsidRDefault="00A87071" w:rsidP="00A87071">
      <w:pPr>
        <w:rPr>
          <w:rFonts w:ascii="Arial" w:hAnsi="Arial" w:cs="Arial"/>
          <w:lang w:val="en-US"/>
        </w:rPr>
      </w:pPr>
      <w:r w:rsidRPr="00A87071">
        <w:rPr>
          <w:rFonts w:ascii="Arial" w:hAnsi="Arial" w:cs="Arial"/>
          <w:lang w:val="en-US"/>
        </w:rPr>
        <w:t xml:space="preserve">This new way of working will also enable us to work more closely with producing theatre </w:t>
      </w:r>
      <w:r w:rsidR="000860B2" w:rsidRPr="00A87071">
        <w:rPr>
          <w:rFonts w:ascii="Arial" w:hAnsi="Arial" w:cs="Arial"/>
          <w:lang w:val="en-US"/>
        </w:rPr>
        <w:t>companies,</w:t>
      </w:r>
      <w:r w:rsidRPr="00A87071">
        <w:rPr>
          <w:rFonts w:ascii="Arial" w:hAnsi="Arial" w:cs="Arial"/>
          <w:lang w:val="en-US"/>
        </w:rPr>
        <w:t xml:space="preserve"> ensuring that deaf access is considered and embedded at the heart of the artistic process. </w:t>
      </w:r>
    </w:p>
    <w:p w14:paraId="3FF03CD5" w14:textId="77777777" w:rsidR="00A87071" w:rsidRPr="00F07426" w:rsidRDefault="00A87071" w:rsidP="00A87071">
      <w:pPr>
        <w:rPr>
          <w:rFonts w:ascii="Arial" w:hAnsi="Arial" w:cs="Arial"/>
          <w:lang w:val="en-US"/>
        </w:rPr>
      </w:pPr>
    </w:p>
    <w:p w14:paraId="703B5940" w14:textId="0CB1218D" w:rsidR="00A87071" w:rsidRDefault="00A87071" w:rsidP="00A87071">
      <w:pPr>
        <w:rPr>
          <w:rFonts w:ascii="Arial" w:hAnsi="Arial" w:cs="Arial"/>
          <w:lang w:val="en-US"/>
        </w:rPr>
      </w:pPr>
      <w:r w:rsidRPr="16397E9F">
        <w:rPr>
          <w:rFonts w:ascii="Arial" w:hAnsi="Arial" w:cs="Arial"/>
          <w:lang w:val="en-US"/>
        </w:rPr>
        <w:t xml:space="preserve">In </w:t>
      </w:r>
      <w:r w:rsidR="63DD18E9" w:rsidRPr="16397E9F">
        <w:rPr>
          <w:rFonts w:ascii="Arial" w:hAnsi="Arial" w:cs="Arial"/>
          <w:lang w:val="en-US"/>
        </w:rPr>
        <w:t xml:space="preserve">November </w:t>
      </w:r>
      <w:r w:rsidRPr="16397E9F">
        <w:rPr>
          <w:rFonts w:ascii="Arial" w:hAnsi="Arial" w:cs="Arial"/>
          <w:lang w:val="en-US"/>
        </w:rPr>
        <w:t>2025, as a global leader in theatre captioning, Stagetext launched a new captioning software called Stagetext+ to transform access to arts and culture for deaf audiences.</w:t>
      </w:r>
    </w:p>
    <w:p w14:paraId="34F386CD" w14:textId="77777777" w:rsidR="000860B2" w:rsidRPr="00A87071" w:rsidRDefault="000860B2" w:rsidP="00A87071">
      <w:pPr>
        <w:rPr>
          <w:rFonts w:ascii="Arial" w:hAnsi="Arial" w:cs="Arial"/>
        </w:rPr>
      </w:pPr>
    </w:p>
    <w:p w14:paraId="2FDBE230" w14:textId="41A6ADF1" w:rsidR="00A87071" w:rsidRPr="00F07426" w:rsidRDefault="00A87071" w:rsidP="00A87071">
      <w:pPr>
        <w:rPr>
          <w:rFonts w:ascii="Arial" w:hAnsi="Arial" w:cs="Arial"/>
          <w:lang w:val="en-US"/>
        </w:rPr>
      </w:pPr>
      <w:r w:rsidRPr="16397E9F">
        <w:rPr>
          <w:rFonts w:ascii="Arial" w:hAnsi="Arial" w:cs="Arial"/>
          <w:lang w:val="en-US"/>
        </w:rPr>
        <w:t xml:space="preserve">Stagetext+ is a new open-standard software designed with deaf audiences in mind, and after a successful trial at the Mercury Theatre in Colchester, Stagetext is </w:t>
      </w:r>
      <w:r w:rsidR="2CF78478" w:rsidRPr="16397E9F">
        <w:rPr>
          <w:rFonts w:ascii="Arial" w:hAnsi="Arial" w:cs="Arial"/>
          <w:lang w:val="en-US"/>
        </w:rPr>
        <w:t>starting to</w:t>
      </w:r>
      <w:r w:rsidRPr="16397E9F">
        <w:rPr>
          <w:rFonts w:ascii="Arial" w:hAnsi="Arial" w:cs="Arial"/>
          <w:lang w:val="en-US"/>
        </w:rPr>
        <w:t xml:space="preserve"> roll out its new software</w:t>
      </w:r>
      <w:r w:rsidR="6E99F890" w:rsidRPr="16397E9F">
        <w:rPr>
          <w:rFonts w:ascii="Arial" w:hAnsi="Arial" w:cs="Arial"/>
          <w:lang w:val="en-US"/>
        </w:rPr>
        <w:t>, including a further tri</w:t>
      </w:r>
      <w:r w:rsidR="430E7101" w:rsidRPr="16397E9F">
        <w:rPr>
          <w:rFonts w:ascii="Arial" w:hAnsi="Arial" w:cs="Arial"/>
          <w:lang w:val="en-US"/>
        </w:rPr>
        <w:t>a</w:t>
      </w:r>
      <w:r w:rsidR="6E99F890" w:rsidRPr="16397E9F">
        <w:rPr>
          <w:rFonts w:ascii="Arial" w:hAnsi="Arial" w:cs="Arial"/>
          <w:lang w:val="en-US"/>
        </w:rPr>
        <w:t>l</w:t>
      </w:r>
      <w:r w:rsidRPr="16397E9F">
        <w:rPr>
          <w:rFonts w:ascii="Arial" w:hAnsi="Arial" w:cs="Arial"/>
          <w:lang w:val="en-US"/>
        </w:rPr>
        <w:t xml:space="preserve"> with the Royal Shakespeare Company (RSC)</w:t>
      </w:r>
      <w:r w:rsidR="2270078B" w:rsidRPr="16397E9F">
        <w:rPr>
          <w:rFonts w:ascii="Arial" w:hAnsi="Arial" w:cs="Arial"/>
          <w:lang w:val="en-US"/>
        </w:rPr>
        <w:t>.</w:t>
      </w:r>
    </w:p>
    <w:p w14:paraId="74EA4B62" w14:textId="77777777" w:rsidR="00A87071" w:rsidRPr="00A87071" w:rsidRDefault="00A87071" w:rsidP="00A87071">
      <w:pPr>
        <w:rPr>
          <w:rFonts w:ascii="Arial" w:hAnsi="Arial" w:cs="Arial"/>
        </w:rPr>
      </w:pPr>
    </w:p>
    <w:p w14:paraId="218121AF" w14:textId="77777777" w:rsidR="00A87071" w:rsidRPr="00F07426" w:rsidRDefault="00A87071" w:rsidP="00A87071">
      <w:pPr>
        <w:rPr>
          <w:rFonts w:ascii="Arial" w:hAnsi="Arial" w:cs="Arial"/>
          <w:lang w:val="en-US"/>
        </w:rPr>
      </w:pPr>
      <w:r w:rsidRPr="00A87071">
        <w:rPr>
          <w:rFonts w:ascii="Arial" w:hAnsi="Arial" w:cs="Arial"/>
          <w:lang w:val="en-US"/>
        </w:rPr>
        <w:t xml:space="preserve">The software delivers captions simultaneously across multiple devices – from caption boxes and LED screens to tablets and mobile phones – giving audiences </w:t>
      </w:r>
      <w:r w:rsidRPr="00A87071">
        <w:rPr>
          <w:rFonts w:ascii="Arial" w:hAnsi="Arial" w:cs="Arial"/>
          <w:lang w:val="en-US"/>
        </w:rPr>
        <w:lastRenderedPageBreak/>
        <w:t>more choice over how they access captions, whilst retaining Stagetext’s standards for quality, accuracy and timing.</w:t>
      </w:r>
    </w:p>
    <w:p w14:paraId="481E2250" w14:textId="77777777" w:rsidR="00A87071" w:rsidRPr="00A87071" w:rsidRDefault="00A87071" w:rsidP="00A87071">
      <w:pPr>
        <w:rPr>
          <w:rFonts w:ascii="Arial" w:hAnsi="Arial" w:cs="Arial"/>
        </w:rPr>
      </w:pPr>
    </w:p>
    <w:p w14:paraId="6BA4FF46" w14:textId="67B9805D" w:rsidR="000860B2" w:rsidRPr="00F07426" w:rsidRDefault="00A87071">
      <w:pPr>
        <w:rPr>
          <w:rFonts w:ascii="Arial" w:hAnsi="Arial" w:cs="Arial"/>
        </w:rPr>
      </w:pPr>
      <w:r w:rsidRPr="16397E9F">
        <w:rPr>
          <w:rFonts w:ascii="Arial" w:hAnsi="Arial" w:cs="Arial"/>
          <w:lang w:val="en-US"/>
        </w:rPr>
        <w:t>These developments have cemented our vision of bringing more access more often and we invite you to join us on this exciting new journey.</w:t>
      </w:r>
    </w:p>
    <w:p w14:paraId="7B35CABE" w14:textId="77777777" w:rsidR="00A87071" w:rsidRPr="00F07426" w:rsidRDefault="00A87071">
      <w:pPr>
        <w:rPr>
          <w:rFonts w:ascii="Arial" w:hAnsi="Arial" w:cs="Arial"/>
        </w:rPr>
      </w:pPr>
    </w:p>
    <w:p w14:paraId="3FE881E5" w14:textId="056CFFC2" w:rsidR="11A32E44" w:rsidRDefault="11A32E44" w:rsidP="11A32E44">
      <w:pPr>
        <w:rPr>
          <w:rFonts w:ascii="Arial" w:hAnsi="Arial" w:cs="Arial"/>
          <w:b/>
          <w:bCs/>
          <w:sz w:val="28"/>
          <w:szCs w:val="28"/>
        </w:rPr>
      </w:pPr>
    </w:p>
    <w:p w14:paraId="5A3AF653" w14:textId="60F0C17E" w:rsidR="00A87071" w:rsidRPr="00EA3CE8" w:rsidRDefault="00A87071">
      <w:pPr>
        <w:rPr>
          <w:rFonts w:ascii="Arial" w:hAnsi="Arial" w:cs="Arial"/>
          <w:b/>
          <w:bCs/>
          <w:sz w:val="28"/>
          <w:szCs w:val="28"/>
        </w:rPr>
      </w:pPr>
      <w:r w:rsidRPr="00EA3CE8">
        <w:rPr>
          <w:rFonts w:ascii="Arial" w:hAnsi="Arial" w:cs="Arial"/>
          <w:b/>
          <w:bCs/>
          <w:sz w:val="28"/>
          <w:szCs w:val="28"/>
        </w:rPr>
        <w:t>Trustee Role</w:t>
      </w:r>
    </w:p>
    <w:p w14:paraId="6592B5E9" w14:textId="77777777" w:rsidR="00A87071" w:rsidRPr="00F07426" w:rsidRDefault="00A87071">
      <w:pPr>
        <w:rPr>
          <w:rFonts w:ascii="Arial" w:hAnsi="Arial" w:cs="Arial"/>
        </w:rPr>
      </w:pPr>
    </w:p>
    <w:p w14:paraId="21A72702" w14:textId="77777777" w:rsidR="00A87071" w:rsidRPr="00A87071" w:rsidRDefault="00A87071" w:rsidP="00A87071">
      <w:pPr>
        <w:rPr>
          <w:rFonts w:ascii="Arial" w:hAnsi="Arial" w:cs="Arial"/>
        </w:rPr>
      </w:pPr>
      <w:r w:rsidRPr="00A87071">
        <w:rPr>
          <w:rFonts w:ascii="Arial" w:hAnsi="Arial" w:cs="Arial"/>
          <w:lang w:val="en-US"/>
        </w:rPr>
        <w:t xml:space="preserve">Being a Trustee is about ensuring that the charity has strong governance and that Stagetext meets its charitable objectives. Trusteeship is a voluntary unpaid role, although travel and other out-of-pocket expenses will be paid when necessary. </w:t>
      </w:r>
    </w:p>
    <w:p w14:paraId="711FC656" w14:textId="77777777" w:rsidR="00A87071" w:rsidRPr="00F07426" w:rsidRDefault="00A87071" w:rsidP="00A87071">
      <w:pPr>
        <w:rPr>
          <w:rFonts w:ascii="Arial" w:hAnsi="Arial" w:cs="Arial"/>
          <w:lang w:val="en-US"/>
        </w:rPr>
      </w:pPr>
    </w:p>
    <w:p w14:paraId="24903A91" w14:textId="0A7622C0" w:rsidR="00A87071" w:rsidRPr="00F07426" w:rsidRDefault="00A87071" w:rsidP="00A87071">
      <w:pPr>
        <w:rPr>
          <w:rFonts w:ascii="Arial" w:hAnsi="Arial" w:cs="Arial"/>
          <w:lang w:val="en-US"/>
        </w:rPr>
      </w:pPr>
      <w:r w:rsidRPr="00A87071">
        <w:rPr>
          <w:rFonts w:ascii="Arial" w:hAnsi="Arial" w:cs="Arial"/>
          <w:lang w:val="en-US"/>
        </w:rPr>
        <w:t xml:space="preserve">The board works closely with Stagetext’s Chief Executive, taking a strategic overview of the </w:t>
      </w:r>
      <w:proofErr w:type="spellStart"/>
      <w:r w:rsidRPr="00A87071">
        <w:rPr>
          <w:rFonts w:ascii="Arial" w:hAnsi="Arial" w:cs="Arial"/>
          <w:lang w:val="en-US"/>
        </w:rPr>
        <w:t>organisation</w:t>
      </w:r>
      <w:proofErr w:type="spellEnd"/>
      <w:r w:rsidRPr="00A87071">
        <w:rPr>
          <w:rFonts w:ascii="Arial" w:hAnsi="Arial" w:cs="Arial"/>
          <w:lang w:val="en-US"/>
        </w:rPr>
        <w:t xml:space="preserve">. </w:t>
      </w:r>
    </w:p>
    <w:p w14:paraId="0AA07AC8" w14:textId="77777777" w:rsidR="00A87071" w:rsidRPr="00A87071" w:rsidRDefault="00A87071" w:rsidP="00A87071">
      <w:pPr>
        <w:rPr>
          <w:rFonts w:ascii="Arial" w:hAnsi="Arial" w:cs="Arial"/>
        </w:rPr>
      </w:pPr>
    </w:p>
    <w:p w14:paraId="4C23810D" w14:textId="77777777" w:rsidR="00A87071" w:rsidRPr="00F07426" w:rsidRDefault="00A87071" w:rsidP="00A87071">
      <w:pPr>
        <w:rPr>
          <w:rFonts w:ascii="Arial" w:hAnsi="Arial" w:cs="Arial"/>
          <w:lang w:val="en-US"/>
        </w:rPr>
      </w:pPr>
      <w:r w:rsidRPr="00A87071">
        <w:rPr>
          <w:rFonts w:ascii="Arial" w:hAnsi="Arial" w:cs="Arial"/>
          <w:lang w:val="en-US"/>
        </w:rPr>
        <w:t xml:space="preserve">This means attending Board meetings on a quarterly basis, supporting </w:t>
      </w:r>
      <w:proofErr w:type="gramStart"/>
      <w:r w:rsidRPr="00A87071">
        <w:rPr>
          <w:rFonts w:ascii="Arial" w:hAnsi="Arial" w:cs="Arial"/>
          <w:lang w:val="en-US"/>
        </w:rPr>
        <w:t>particular strands</w:t>
      </w:r>
      <w:proofErr w:type="gramEnd"/>
      <w:r w:rsidRPr="00A87071">
        <w:rPr>
          <w:rFonts w:ascii="Arial" w:hAnsi="Arial" w:cs="Arial"/>
          <w:lang w:val="en-US"/>
        </w:rPr>
        <w:t xml:space="preserve"> of work or staff members defined by your skill specialism, and from time to time going to key events. </w:t>
      </w:r>
    </w:p>
    <w:p w14:paraId="2848C339" w14:textId="77777777" w:rsidR="00A87071" w:rsidRPr="00A87071" w:rsidRDefault="00A87071" w:rsidP="00A87071">
      <w:pPr>
        <w:rPr>
          <w:rFonts w:ascii="Arial" w:hAnsi="Arial" w:cs="Arial"/>
        </w:rPr>
      </w:pPr>
    </w:p>
    <w:p w14:paraId="091AA84B" w14:textId="77777777" w:rsidR="00A87071" w:rsidRPr="00A87071" w:rsidRDefault="00A87071" w:rsidP="00A87071">
      <w:pPr>
        <w:rPr>
          <w:rFonts w:ascii="Arial" w:hAnsi="Arial" w:cs="Arial"/>
        </w:rPr>
      </w:pPr>
      <w:r w:rsidRPr="00A87071">
        <w:rPr>
          <w:rFonts w:ascii="Arial" w:hAnsi="Arial" w:cs="Arial"/>
          <w:lang w:val="en-US"/>
        </w:rPr>
        <w:t>These may include launches, fundraising or training events, and an annual strategy away day.</w:t>
      </w:r>
    </w:p>
    <w:p w14:paraId="2F3D0262" w14:textId="77777777" w:rsidR="00A87071" w:rsidRPr="00F07426" w:rsidRDefault="00A87071">
      <w:pPr>
        <w:rPr>
          <w:rFonts w:ascii="Arial" w:hAnsi="Arial" w:cs="Arial"/>
        </w:rPr>
      </w:pPr>
    </w:p>
    <w:p w14:paraId="6625ED5B" w14:textId="1640D687" w:rsidR="00A87071" w:rsidRDefault="00A87071" w:rsidP="00A87071">
      <w:pPr>
        <w:rPr>
          <w:rFonts w:ascii="Arial" w:hAnsi="Arial" w:cs="Arial"/>
          <w:lang w:val="en-US"/>
        </w:rPr>
      </w:pPr>
      <w:r w:rsidRPr="16397E9F">
        <w:rPr>
          <w:rFonts w:ascii="Arial" w:hAnsi="Arial" w:cs="Arial"/>
          <w:lang w:val="en-US"/>
        </w:rPr>
        <w:t xml:space="preserve">Trustees can be based anywhere within the UK. </w:t>
      </w:r>
      <w:proofErr w:type="gramStart"/>
      <w:r w:rsidRPr="16397E9F">
        <w:rPr>
          <w:rFonts w:ascii="Arial" w:hAnsi="Arial" w:cs="Arial"/>
          <w:lang w:val="en-US"/>
        </w:rPr>
        <w:t>The majority of</w:t>
      </w:r>
      <w:proofErr w:type="gramEnd"/>
      <w:r w:rsidRPr="16397E9F">
        <w:rPr>
          <w:rFonts w:ascii="Arial" w:hAnsi="Arial" w:cs="Arial"/>
          <w:lang w:val="en-US"/>
        </w:rPr>
        <w:t xml:space="preserve"> our Board meetings are held online with </w:t>
      </w:r>
      <w:r w:rsidR="5C0D57DC" w:rsidRPr="16397E9F">
        <w:rPr>
          <w:rFonts w:ascii="Arial" w:hAnsi="Arial" w:cs="Arial"/>
          <w:lang w:val="en-US"/>
        </w:rPr>
        <w:t xml:space="preserve">live subtitle </w:t>
      </w:r>
      <w:r w:rsidRPr="16397E9F">
        <w:rPr>
          <w:rFonts w:ascii="Arial" w:hAnsi="Arial" w:cs="Arial"/>
          <w:lang w:val="en-US"/>
        </w:rPr>
        <w:t>access provided and occasionally we meet in person in London or at our base, the Mercury Theatre in Colchester.</w:t>
      </w:r>
    </w:p>
    <w:p w14:paraId="73BCEF24" w14:textId="77777777" w:rsidR="000860B2" w:rsidRPr="00A87071" w:rsidRDefault="000860B2" w:rsidP="00A87071">
      <w:pPr>
        <w:rPr>
          <w:rFonts w:ascii="Arial" w:hAnsi="Arial" w:cs="Arial"/>
        </w:rPr>
      </w:pPr>
    </w:p>
    <w:p w14:paraId="580F999B" w14:textId="74589866" w:rsidR="00A87071" w:rsidRPr="00A87071" w:rsidRDefault="00A87071" w:rsidP="00A87071">
      <w:pPr>
        <w:rPr>
          <w:rFonts w:ascii="Arial" w:hAnsi="Arial" w:cs="Arial"/>
        </w:rPr>
      </w:pPr>
      <w:r w:rsidRPr="00A87071">
        <w:rPr>
          <w:rFonts w:ascii="Arial" w:hAnsi="Arial" w:cs="Arial"/>
          <w:lang w:val="en-US"/>
        </w:rPr>
        <w:t xml:space="preserve">Trustees are elected for an initial period of three </w:t>
      </w:r>
      <w:r w:rsidRPr="00F07426">
        <w:rPr>
          <w:rFonts w:ascii="Arial" w:hAnsi="Arial" w:cs="Arial"/>
          <w:lang w:val="en-US"/>
        </w:rPr>
        <w:t>years,</w:t>
      </w:r>
      <w:r w:rsidRPr="00A87071">
        <w:rPr>
          <w:rFonts w:ascii="Arial" w:hAnsi="Arial" w:cs="Arial"/>
          <w:lang w:val="en-US"/>
        </w:rPr>
        <w:t xml:space="preserve"> which can be renewed for two further three-year periods. This means you will have time to really get to know the </w:t>
      </w:r>
      <w:proofErr w:type="spellStart"/>
      <w:r w:rsidRPr="00A87071">
        <w:rPr>
          <w:rFonts w:ascii="Arial" w:hAnsi="Arial" w:cs="Arial"/>
          <w:lang w:val="en-US"/>
        </w:rPr>
        <w:t>organisation</w:t>
      </w:r>
      <w:proofErr w:type="spellEnd"/>
      <w:r w:rsidRPr="00A87071">
        <w:rPr>
          <w:rFonts w:ascii="Arial" w:hAnsi="Arial" w:cs="Arial"/>
          <w:lang w:val="en-US"/>
        </w:rPr>
        <w:t xml:space="preserve"> and share in its development. </w:t>
      </w:r>
    </w:p>
    <w:p w14:paraId="6984B3DC" w14:textId="77777777" w:rsidR="00A87071" w:rsidRPr="00A87071" w:rsidRDefault="00A87071" w:rsidP="00A87071">
      <w:pPr>
        <w:rPr>
          <w:rFonts w:ascii="Arial" w:hAnsi="Arial" w:cs="Arial"/>
        </w:rPr>
      </w:pPr>
      <w:r w:rsidRPr="00A87071">
        <w:rPr>
          <w:rFonts w:ascii="Arial" w:hAnsi="Arial" w:cs="Arial"/>
          <w:lang w:val="en-US"/>
        </w:rPr>
        <w:t xml:space="preserve"> </w:t>
      </w:r>
    </w:p>
    <w:p w14:paraId="22F4F5FC" w14:textId="0AB309A0" w:rsidR="00A87071" w:rsidRPr="00F07426" w:rsidRDefault="00A87071" w:rsidP="11A32E44">
      <w:pPr>
        <w:rPr>
          <w:rFonts w:ascii="Arial" w:hAnsi="Arial" w:cs="Arial"/>
          <w:lang w:val="en-US"/>
        </w:rPr>
      </w:pPr>
      <w:r w:rsidRPr="11A32E44">
        <w:rPr>
          <w:rFonts w:ascii="Arial" w:hAnsi="Arial" w:cs="Arial"/>
          <w:lang w:val="en-US"/>
        </w:rPr>
        <w:t xml:space="preserve">For more information and to get a feel </w:t>
      </w:r>
      <w:r w:rsidR="73587B39" w:rsidRPr="11A32E44">
        <w:rPr>
          <w:rFonts w:ascii="Arial" w:hAnsi="Arial" w:cs="Arial"/>
          <w:lang w:val="en-US"/>
        </w:rPr>
        <w:t>for</w:t>
      </w:r>
      <w:r w:rsidRPr="11A32E44">
        <w:rPr>
          <w:rFonts w:ascii="Arial" w:hAnsi="Arial" w:cs="Arial"/>
          <w:lang w:val="en-US"/>
        </w:rPr>
        <w:t xml:space="preserve"> who </w:t>
      </w:r>
      <w:r w:rsidR="00680FFA" w:rsidRPr="11A32E44">
        <w:rPr>
          <w:rFonts w:ascii="Arial" w:hAnsi="Arial" w:cs="Arial"/>
          <w:lang w:val="en-US"/>
        </w:rPr>
        <w:t>you would</w:t>
      </w:r>
      <w:r w:rsidRPr="11A32E44">
        <w:rPr>
          <w:rFonts w:ascii="Arial" w:hAnsi="Arial" w:cs="Arial"/>
          <w:lang w:val="en-US"/>
        </w:rPr>
        <w:t xml:space="preserve"> be working with, take a look at our </w:t>
      </w:r>
      <w:hyperlink r:id="rId11">
        <w:r w:rsidRPr="11A32E44">
          <w:rPr>
            <w:rStyle w:val="Hyperlink"/>
            <w:rFonts w:ascii="Arial" w:hAnsi="Arial" w:cs="Arial"/>
            <w:lang w:val="en-US"/>
          </w:rPr>
          <w:t>board recruitment video online</w:t>
        </w:r>
      </w:hyperlink>
      <w:r w:rsidR="75923744" w:rsidRPr="11A32E44">
        <w:rPr>
          <w:rFonts w:ascii="Arial" w:hAnsi="Arial" w:cs="Arial"/>
          <w:lang w:val="en-US"/>
        </w:rPr>
        <w:t>.</w:t>
      </w:r>
    </w:p>
    <w:p w14:paraId="17C7D53E" w14:textId="77777777" w:rsidR="00A87071" w:rsidRPr="00A87071" w:rsidRDefault="00A87071" w:rsidP="00A87071">
      <w:pPr>
        <w:rPr>
          <w:rFonts w:ascii="Arial" w:hAnsi="Arial" w:cs="Arial"/>
        </w:rPr>
      </w:pPr>
    </w:p>
    <w:p w14:paraId="2A8D9014" w14:textId="77777777" w:rsidR="00A87071" w:rsidRPr="00A87071" w:rsidRDefault="00A87071" w:rsidP="00A87071">
      <w:pPr>
        <w:rPr>
          <w:rFonts w:ascii="Arial" w:hAnsi="Arial" w:cs="Arial"/>
        </w:rPr>
      </w:pPr>
      <w:r w:rsidRPr="00A87071">
        <w:rPr>
          <w:rFonts w:ascii="Arial" w:hAnsi="Arial" w:cs="Arial"/>
          <w:lang w:val="en-US"/>
        </w:rPr>
        <w:t xml:space="preserve">We have a rolling programme of Trustee recruitment, and we are always looking to expand the diversity and skillset of our board. </w:t>
      </w:r>
    </w:p>
    <w:p w14:paraId="2F8B8E70" w14:textId="77777777" w:rsidR="00A87071" w:rsidRPr="00F07426" w:rsidRDefault="00A87071" w:rsidP="00A87071">
      <w:pPr>
        <w:rPr>
          <w:rFonts w:ascii="Arial" w:hAnsi="Arial" w:cs="Arial"/>
          <w:color w:val="EE0000"/>
          <w:lang w:val="en-US"/>
        </w:rPr>
      </w:pPr>
    </w:p>
    <w:p w14:paraId="14E456C0" w14:textId="48451F2F" w:rsidR="00A87071" w:rsidRPr="00EA3CE8" w:rsidRDefault="00A87071" w:rsidP="00A87071">
      <w:pPr>
        <w:rPr>
          <w:rFonts w:ascii="Arial" w:hAnsi="Arial" w:cs="Arial"/>
          <w:b/>
          <w:bCs/>
          <w:sz w:val="28"/>
          <w:szCs w:val="28"/>
          <w:lang w:val="en-US"/>
        </w:rPr>
      </w:pPr>
      <w:proofErr w:type="gramStart"/>
      <w:r w:rsidRPr="00EA3CE8">
        <w:rPr>
          <w:rFonts w:ascii="Arial" w:hAnsi="Arial" w:cs="Arial"/>
          <w:b/>
          <w:bCs/>
          <w:sz w:val="28"/>
          <w:szCs w:val="28"/>
          <w:lang w:val="en-US"/>
        </w:rPr>
        <w:t>Our Trustees</w:t>
      </w:r>
      <w:proofErr w:type="gramEnd"/>
    </w:p>
    <w:p w14:paraId="430A1F9E" w14:textId="07E71EE9" w:rsidR="00A87071" w:rsidRPr="00A87071" w:rsidRDefault="003F016E" w:rsidP="00A87071">
      <w:pPr>
        <w:rPr>
          <w:rFonts w:ascii="Arial" w:hAnsi="Arial" w:cs="Arial"/>
        </w:rPr>
      </w:pPr>
      <w:r>
        <w:rPr>
          <w:rFonts w:ascii="Arial" w:hAnsi="Arial" w:cs="Arial"/>
          <w:color w:val="EE0000"/>
          <w:lang w:val="en-US"/>
        </w:rPr>
        <w:br/>
      </w:r>
      <w:r w:rsidR="00A87071" w:rsidRPr="00A87071">
        <w:rPr>
          <w:rFonts w:ascii="Arial" w:hAnsi="Arial" w:cs="Arial"/>
          <w:lang w:val="en-US"/>
        </w:rPr>
        <w:t xml:space="preserve">“Stagetext’s user-led warm and friendly approach to understanding and highlighting the importance of captions and subtitles is </w:t>
      </w:r>
      <w:r w:rsidR="00680FFA" w:rsidRPr="00F07426">
        <w:rPr>
          <w:rFonts w:ascii="Arial" w:hAnsi="Arial" w:cs="Arial"/>
          <w:lang w:val="en-US"/>
        </w:rPr>
        <w:t>excellent and</w:t>
      </w:r>
      <w:r w:rsidR="00A87071" w:rsidRPr="00A87071">
        <w:rPr>
          <w:rFonts w:ascii="Arial" w:hAnsi="Arial" w:cs="Arial"/>
          <w:lang w:val="en-US"/>
        </w:rPr>
        <w:t xml:space="preserve"> therefore makes for a truly wonderful and engaging board to be a part of.” </w:t>
      </w:r>
    </w:p>
    <w:p w14:paraId="5EF3F1E7" w14:textId="77777777" w:rsidR="00A87071" w:rsidRPr="00F07426" w:rsidRDefault="00A87071" w:rsidP="00A87071">
      <w:pPr>
        <w:rPr>
          <w:rFonts w:ascii="Arial" w:hAnsi="Arial" w:cs="Arial"/>
          <w:color w:val="EE0000"/>
          <w:lang w:val="en-US"/>
        </w:rPr>
      </w:pPr>
    </w:p>
    <w:p w14:paraId="766BC8D0" w14:textId="2A216A33" w:rsidR="00A87071" w:rsidRPr="00F07426" w:rsidRDefault="00A87071" w:rsidP="00A87071">
      <w:pPr>
        <w:jc w:val="right"/>
        <w:rPr>
          <w:rFonts w:ascii="Arial" w:hAnsi="Arial" w:cs="Arial"/>
          <w:b/>
          <w:bCs/>
          <w:lang w:val="en-US"/>
        </w:rPr>
      </w:pPr>
      <w:r w:rsidRPr="00A87071">
        <w:rPr>
          <w:rFonts w:ascii="Arial" w:hAnsi="Arial" w:cs="Arial"/>
          <w:b/>
          <w:bCs/>
          <w:lang w:val="en-US"/>
        </w:rPr>
        <w:t>Former Trustee, Jessica Ryan-Ndegwa</w:t>
      </w:r>
    </w:p>
    <w:p w14:paraId="76016397" w14:textId="77777777" w:rsidR="00CD25D8" w:rsidRDefault="00CD25D8" w:rsidP="00A87071">
      <w:pPr>
        <w:rPr>
          <w:rFonts w:ascii="Arial" w:hAnsi="Arial" w:cs="Arial"/>
          <w:lang w:val="en-US"/>
        </w:rPr>
      </w:pPr>
    </w:p>
    <w:p w14:paraId="2BFED09A" w14:textId="6C2F5826" w:rsidR="11A32E44" w:rsidRDefault="11A32E44" w:rsidP="11A32E44">
      <w:pPr>
        <w:rPr>
          <w:rFonts w:ascii="Arial" w:hAnsi="Arial" w:cs="Arial"/>
          <w:lang w:val="en-US"/>
        </w:rPr>
      </w:pPr>
    </w:p>
    <w:p w14:paraId="3349DA70" w14:textId="5F9E13A3" w:rsidR="11A32E44" w:rsidRDefault="11A32E44" w:rsidP="11A32E44">
      <w:pPr>
        <w:rPr>
          <w:rFonts w:ascii="Arial" w:hAnsi="Arial" w:cs="Arial"/>
          <w:lang w:val="en-US"/>
        </w:rPr>
      </w:pPr>
    </w:p>
    <w:p w14:paraId="24C3142C" w14:textId="296A81C6" w:rsidR="00A87071" w:rsidRPr="00F07426" w:rsidRDefault="00A87071" w:rsidP="00A87071">
      <w:pPr>
        <w:rPr>
          <w:rFonts w:ascii="Arial" w:hAnsi="Arial" w:cs="Arial"/>
          <w:lang w:val="en-US"/>
        </w:rPr>
      </w:pPr>
      <w:r w:rsidRPr="00A87071">
        <w:rPr>
          <w:rFonts w:ascii="Arial" w:hAnsi="Arial" w:cs="Arial"/>
          <w:lang w:val="en-US"/>
        </w:rPr>
        <w:lastRenderedPageBreak/>
        <w:t xml:space="preserve">“Stagetext first introduced me to the world of theatre by providing captions for shows that I wouldn’t have seen otherwise. This opportunity has led to my own full-time career in the </w:t>
      </w:r>
      <w:r w:rsidRPr="00F07426">
        <w:rPr>
          <w:rFonts w:ascii="Arial" w:hAnsi="Arial" w:cs="Arial"/>
          <w:lang w:val="en-US"/>
        </w:rPr>
        <w:t>industry,</w:t>
      </w:r>
      <w:r w:rsidRPr="00A87071">
        <w:rPr>
          <w:rFonts w:ascii="Arial" w:hAnsi="Arial" w:cs="Arial"/>
          <w:lang w:val="en-US"/>
        </w:rPr>
        <w:t xml:space="preserve"> which I am grateful for. </w:t>
      </w:r>
    </w:p>
    <w:p w14:paraId="516E7C3F" w14:textId="77777777" w:rsidR="00A87071" w:rsidRPr="00A87071" w:rsidRDefault="00A87071" w:rsidP="00A87071">
      <w:pPr>
        <w:rPr>
          <w:rFonts w:ascii="Arial" w:hAnsi="Arial" w:cs="Arial"/>
        </w:rPr>
      </w:pPr>
    </w:p>
    <w:p w14:paraId="6AE9B49F" w14:textId="74CF51A7" w:rsidR="00A87071" w:rsidRPr="00A87071" w:rsidRDefault="00A87071" w:rsidP="00A87071">
      <w:pPr>
        <w:rPr>
          <w:rFonts w:ascii="Arial" w:hAnsi="Arial" w:cs="Arial"/>
        </w:rPr>
      </w:pPr>
      <w:r w:rsidRPr="00A87071">
        <w:rPr>
          <w:rFonts w:ascii="Arial" w:hAnsi="Arial" w:cs="Arial"/>
          <w:lang w:val="en-US"/>
        </w:rPr>
        <w:t xml:space="preserve">I am thrilled to be a part of the board and contribute towards their success which is helped by a very friendly and welcoming team, all of which who share the same passion for captioning and </w:t>
      </w:r>
      <w:proofErr w:type="gramStart"/>
      <w:r w:rsidRPr="00F07426">
        <w:rPr>
          <w:rFonts w:ascii="Arial" w:hAnsi="Arial" w:cs="Arial"/>
          <w:lang w:val="en-US"/>
        </w:rPr>
        <w:t>access.”</w:t>
      </w:r>
      <w:proofErr w:type="gramEnd"/>
    </w:p>
    <w:p w14:paraId="49BC2A62" w14:textId="77777777" w:rsidR="00A87071" w:rsidRPr="00F07426" w:rsidRDefault="00A87071" w:rsidP="00A87071">
      <w:pPr>
        <w:rPr>
          <w:rFonts w:ascii="Arial" w:hAnsi="Arial" w:cs="Arial"/>
          <w:b/>
          <w:bCs/>
          <w:lang w:val="en-US"/>
        </w:rPr>
      </w:pPr>
    </w:p>
    <w:p w14:paraId="3579C71C" w14:textId="0BA2D9C5" w:rsidR="00A87071" w:rsidRPr="00A87071" w:rsidRDefault="00A87071" w:rsidP="0094749D">
      <w:pPr>
        <w:jc w:val="right"/>
        <w:rPr>
          <w:rFonts w:ascii="Arial" w:hAnsi="Arial" w:cs="Arial"/>
          <w:b/>
          <w:bCs/>
        </w:rPr>
      </w:pPr>
      <w:r w:rsidRPr="00A87071">
        <w:rPr>
          <w:rFonts w:ascii="Arial" w:hAnsi="Arial" w:cs="Arial"/>
          <w:b/>
          <w:bCs/>
          <w:lang w:val="en-US"/>
        </w:rPr>
        <w:t>Trustee, Ben Glover</w:t>
      </w:r>
    </w:p>
    <w:p w14:paraId="7DB54CBA" w14:textId="77777777" w:rsidR="0094749D" w:rsidRDefault="0094749D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792AF22" w14:textId="77777777" w:rsidR="0094749D" w:rsidRDefault="0094749D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9BA125E" w14:textId="2F4D67C5" w:rsidR="00A87071" w:rsidRPr="00EA3CE8" w:rsidRDefault="00A87071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EA3CE8">
        <w:rPr>
          <w:rFonts w:ascii="Arial" w:hAnsi="Arial" w:cs="Arial"/>
          <w:b/>
          <w:bCs/>
          <w:sz w:val="28"/>
          <w:szCs w:val="28"/>
          <w:lang w:val="en-US"/>
        </w:rPr>
        <w:t>Who We Work With</w:t>
      </w:r>
    </w:p>
    <w:p w14:paraId="66CA5F67" w14:textId="77777777" w:rsidR="00A87071" w:rsidRPr="00F07426" w:rsidRDefault="00A87071">
      <w:pPr>
        <w:rPr>
          <w:rFonts w:ascii="Arial" w:hAnsi="Arial" w:cs="Arial"/>
          <w:b/>
          <w:bCs/>
          <w:lang w:val="en-US"/>
        </w:rPr>
      </w:pPr>
    </w:p>
    <w:p w14:paraId="418DE26D" w14:textId="1222F609" w:rsidR="00A87071" w:rsidRPr="00A87071" w:rsidRDefault="00A87071" w:rsidP="00A87071">
      <w:pPr>
        <w:rPr>
          <w:rFonts w:ascii="Arial" w:hAnsi="Arial" w:cs="Arial"/>
        </w:rPr>
      </w:pPr>
      <w:r w:rsidRPr="00A87071">
        <w:rPr>
          <w:rFonts w:ascii="Arial" w:hAnsi="Arial" w:cs="Arial"/>
          <w:lang w:val="en-US"/>
        </w:rPr>
        <w:t>We work with small, medium and large-scale theatres, museums and arts venues and video makers, including</w:t>
      </w:r>
      <w:r w:rsidR="00C75733" w:rsidRPr="00F07426">
        <w:rPr>
          <w:rFonts w:ascii="Arial" w:hAnsi="Arial" w:cs="Arial"/>
          <w:lang w:val="en-US"/>
        </w:rPr>
        <w:t>,</w:t>
      </w:r>
      <w:r w:rsidRPr="00A87071">
        <w:rPr>
          <w:rFonts w:ascii="Arial" w:hAnsi="Arial" w:cs="Arial"/>
          <w:lang w:val="en-US"/>
        </w:rPr>
        <w:t xml:space="preserve"> but not limited to:</w:t>
      </w:r>
    </w:p>
    <w:p w14:paraId="3DDB6E51" w14:textId="77777777" w:rsidR="00A87071" w:rsidRPr="00F07426" w:rsidRDefault="00A87071" w:rsidP="00A87071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5"/>
        <w:gridCol w:w="5145"/>
      </w:tblGrid>
      <w:tr w:rsidR="00A87071" w:rsidRPr="00F07426" w14:paraId="3AEB5F63" w14:textId="77777777" w:rsidTr="16397E9F">
        <w:tc>
          <w:tcPr>
            <w:tcW w:w="5949" w:type="dxa"/>
          </w:tcPr>
          <w:p w14:paraId="5EC238C0" w14:textId="57F94CBB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Almeida Theatre</w:t>
            </w:r>
          </w:p>
        </w:tc>
        <w:tc>
          <w:tcPr>
            <w:tcW w:w="8001" w:type="dxa"/>
          </w:tcPr>
          <w:p w14:paraId="5C08066D" w14:textId="3D8D58C2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Palace Theatre &amp; Opera House, Manchester</w:t>
            </w:r>
          </w:p>
        </w:tc>
      </w:tr>
      <w:tr w:rsidR="00A87071" w:rsidRPr="00F07426" w14:paraId="76D5B422" w14:textId="77777777" w:rsidTr="16397E9F">
        <w:tc>
          <w:tcPr>
            <w:tcW w:w="5949" w:type="dxa"/>
          </w:tcPr>
          <w:p w14:paraId="72B71FFE" w14:textId="320DD6E1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British Museum</w:t>
            </w:r>
          </w:p>
        </w:tc>
        <w:tc>
          <w:tcPr>
            <w:tcW w:w="8001" w:type="dxa"/>
          </w:tcPr>
          <w:p w14:paraId="76535AF7" w14:textId="1D7C7678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Sage Gateshead</w:t>
            </w:r>
          </w:p>
        </w:tc>
      </w:tr>
      <w:tr w:rsidR="00A87071" w:rsidRPr="00F07426" w14:paraId="659B463C" w14:textId="77777777" w:rsidTr="16397E9F">
        <w:tc>
          <w:tcPr>
            <w:tcW w:w="5949" w:type="dxa"/>
          </w:tcPr>
          <w:p w14:paraId="7F6C66AC" w14:textId="42CF9EDA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Chichester Festival Theatre</w:t>
            </w:r>
          </w:p>
        </w:tc>
        <w:tc>
          <w:tcPr>
            <w:tcW w:w="8001" w:type="dxa"/>
          </w:tcPr>
          <w:p w14:paraId="7CABCB18" w14:textId="32486A7F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Shakespeare's Globe</w:t>
            </w:r>
          </w:p>
        </w:tc>
      </w:tr>
      <w:tr w:rsidR="00A87071" w:rsidRPr="00F07426" w14:paraId="1A56CD40" w14:textId="77777777" w:rsidTr="16397E9F">
        <w:tc>
          <w:tcPr>
            <w:tcW w:w="5949" w:type="dxa"/>
          </w:tcPr>
          <w:p w14:paraId="10E26901" w14:textId="57E68D82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Curve Theatre, Leicester</w:t>
            </w:r>
          </w:p>
        </w:tc>
        <w:tc>
          <w:tcPr>
            <w:tcW w:w="8001" w:type="dxa"/>
          </w:tcPr>
          <w:p w14:paraId="58E312D8" w14:textId="2EB98510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Stratford East</w:t>
            </w:r>
          </w:p>
        </w:tc>
      </w:tr>
      <w:tr w:rsidR="00A87071" w:rsidRPr="00F07426" w14:paraId="5E4F7CBF" w14:textId="77777777" w:rsidTr="16397E9F">
        <w:tc>
          <w:tcPr>
            <w:tcW w:w="5949" w:type="dxa"/>
          </w:tcPr>
          <w:p w14:paraId="0F0CCF7E" w14:textId="444CF883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Donmar Warehouse</w:t>
            </w:r>
          </w:p>
        </w:tc>
        <w:tc>
          <w:tcPr>
            <w:tcW w:w="8001" w:type="dxa"/>
          </w:tcPr>
          <w:p w14:paraId="7980D3EF" w14:textId="7D935B02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Talawa Theatre</w:t>
            </w:r>
          </w:p>
        </w:tc>
      </w:tr>
      <w:tr w:rsidR="00A87071" w:rsidRPr="00F07426" w14:paraId="31999C4B" w14:textId="77777777" w:rsidTr="16397E9F">
        <w:tc>
          <w:tcPr>
            <w:tcW w:w="5949" w:type="dxa"/>
          </w:tcPr>
          <w:p w14:paraId="2A718E38" w14:textId="2CEE129E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Edinburgh Book Festival</w:t>
            </w:r>
          </w:p>
        </w:tc>
        <w:tc>
          <w:tcPr>
            <w:tcW w:w="8001" w:type="dxa"/>
          </w:tcPr>
          <w:p w14:paraId="6169C439" w14:textId="1E90FB2E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Tamasha Theatre Company</w:t>
            </w:r>
          </w:p>
        </w:tc>
      </w:tr>
      <w:tr w:rsidR="00A87071" w:rsidRPr="00F07426" w14:paraId="48C22A5F" w14:textId="77777777" w:rsidTr="16397E9F">
        <w:tc>
          <w:tcPr>
            <w:tcW w:w="5949" w:type="dxa"/>
          </w:tcPr>
          <w:p w14:paraId="11AD7DBD" w14:textId="1B412325" w:rsidR="00A87071" w:rsidRPr="00F07426" w:rsidRDefault="00A87071" w:rsidP="00A87071">
            <w:pPr>
              <w:rPr>
                <w:rFonts w:ascii="Arial" w:hAnsi="Arial" w:cs="Arial"/>
              </w:rPr>
            </w:pPr>
            <w:proofErr w:type="spellStart"/>
            <w:r w:rsidRPr="00A87071">
              <w:rPr>
                <w:rFonts w:ascii="Arial" w:hAnsi="Arial" w:cs="Arial"/>
                <w:lang w:val="en-US"/>
              </w:rPr>
              <w:t>Gúna</w:t>
            </w:r>
            <w:proofErr w:type="spellEnd"/>
            <w:r w:rsidRPr="00A8707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87071">
              <w:rPr>
                <w:rFonts w:ascii="Arial" w:hAnsi="Arial" w:cs="Arial"/>
                <w:lang w:val="en-US"/>
              </w:rPr>
              <w:t>Nua</w:t>
            </w:r>
            <w:proofErr w:type="spellEnd"/>
            <w:r w:rsidRPr="00A87071">
              <w:rPr>
                <w:rFonts w:ascii="Arial" w:hAnsi="Arial" w:cs="Arial"/>
                <w:lang w:val="en-US"/>
              </w:rPr>
              <w:t xml:space="preserve"> Theatre</w:t>
            </w:r>
          </w:p>
        </w:tc>
        <w:tc>
          <w:tcPr>
            <w:tcW w:w="8001" w:type="dxa"/>
          </w:tcPr>
          <w:p w14:paraId="47BD6B17" w14:textId="659FF97A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Theatre 503</w:t>
            </w:r>
          </w:p>
        </w:tc>
      </w:tr>
      <w:tr w:rsidR="00A87071" w:rsidRPr="00F07426" w14:paraId="41A5B159" w14:textId="77777777" w:rsidTr="16397E9F">
        <w:tc>
          <w:tcPr>
            <w:tcW w:w="5949" w:type="dxa"/>
          </w:tcPr>
          <w:p w14:paraId="5BE05042" w14:textId="4D99AAFA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Kiln Theatre</w:t>
            </w:r>
          </w:p>
        </w:tc>
        <w:tc>
          <w:tcPr>
            <w:tcW w:w="8001" w:type="dxa"/>
          </w:tcPr>
          <w:p w14:paraId="4773D456" w14:textId="78E23C23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The Old Vic</w:t>
            </w:r>
          </w:p>
        </w:tc>
      </w:tr>
      <w:tr w:rsidR="00A87071" w:rsidRPr="00F07426" w14:paraId="08F79E6F" w14:textId="77777777" w:rsidTr="16397E9F">
        <w:tc>
          <w:tcPr>
            <w:tcW w:w="5949" w:type="dxa"/>
          </w:tcPr>
          <w:p w14:paraId="0C916F76" w14:textId="4AF9009F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Leo Powell</w:t>
            </w:r>
          </w:p>
        </w:tc>
        <w:tc>
          <w:tcPr>
            <w:tcW w:w="8001" w:type="dxa"/>
          </w:tcPr>
          <w:p w14:paraId="426DCA53" w14:textId="5280F80A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Tate</w:t>
            </w:r>
          </w:p>
        </w:tc>
      </w:tr>
      <w:tr w:rsidR="00A87071" w:rsidRPr="00F07426" w14:paraId="56C752DC" w14:textId="77777777" w:rsidTr="16397E9F">
        <w:tc>
          <w:tcPr>
            <w:tcW w:w="5949" w:type="dxa"/>
          </w:tcPr>
          <w:p w14:paraId="1E85B85B" w14:textId="52636A7C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Mercury Theatre</w:t>
            </w:r>
          </w:p>
        </w:tc>
        <w:tc>
          <w:tcPr>
            <w:tcW w:w="8001" w:type="dxa"/>
          </w:tcPr>
          <w:p w14:paraId="0AFE3F19" w14:textId="47002929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Towner Eastbourne</w:t>
            </w:r>
          </w:p>
        </w:tc>
      </w:tr>
      <w:tr w:rsidR="00A87071" w:rsidRPr="00F07426" w14:paraId="050B5819" w14:textId="77777777" w:rsidTr="16397E9F">
        <w:tc>
          <w:tcPr>
            <w:tcW w:w="5949" w:type="dxa"/>
          </w:tcPr>
          <w:p w14:paraId="37C2A547" w14:textId="7ED527C3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National Gallery</w:t>
            </w:r>
          </w:p>
        </w:tc>
        <w:tc>
          <w:tcPr>
            <w:tcW w:w="8001" w:type="dxa"/>
          </w:tcPr>
          <w:p w14:paraId="414B6916" w14:textId="62836146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Victoria &amp; Albert Museum</w:t>
            </w:r>
          </w:p>
        </w:tc>
      </w:tr>
      <w:tr w:rsidR="00A87071" w:rsidRPr="00F07426" w14:paraId="332E8DA7" w14:textId="77777777" w:rsidTr="16397E9F">
        <w:tc>
          <w:tcPr>
            <w:tcW w:w="5949" w:type="dxa"/>
          </w:tcPr>
          <w:p w14:paraId="1F3F682A" w14:textId="0737B2DB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National Museums Scotland</w:t>
            </w:r>
          </w:p>
        </w:tc>
        <w:tc>
          <w:tcPr>
            <w:tcW w:w="8001" w:type="dxa"/>
          </w:tcPr>
          <w:p w14:paraId="5E8BC5C2" w14:textId="119D3F45" w:rsidR="00A87071" w:rsidRPr="00F07426" w:rsidRDefault="00A87071" w:rsidP="16397E9F">
            <w:p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16397E9F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West Midlands Museum Deve</w:t>
            </w:r>
            <w:r w:rsidR="4D5CFEBD" w:rsidRPr="16397E9F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lopment</w:t>
            </w:r>
          </w:p>
        </w:tc>
      </w:tr>
      <w:tr w:rsidR="00A87071" w:rsidRPr="00F07426" w14:paraId="7D92E334" w14:textId="77777777" w:rsidTr="16397E9F">
        <w:tc>
          <w:tcPr>
            <w:tcW w:w="5949" w:type="dxa"/>
          </w:tcPr>
          <w:p w14:paraId="12CB5849" w14:textId="5CF39212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National Theatre</w:t>
            </w:r>
          </w:p>
        </w:tc>
        <w:tc>
          <w:tcPr>
            <w:tcW w:w="8001" w:type="dxa"/>
          </w:tcPr>
          <w:p w14:paraId="1E06951B" w14:textId="421D331B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1B91FF5" w14:textId="7E1B96F8" w:rsidR="008047C8" w:rsidRDefault="008047C8" w:rsidP="11A32E44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C9FCF04" w14:textId="6BA89E72" w:rsidR="11A32E44" w:rsidRDefault="11A32E44" w:rsidP="11A32E44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408B814" w14:textId="187B8A15" w:rsidR="009709AF" w:rsidRDefault="009709AF" w:rsidP="11A32E44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8D6C961" w14:textId="6FCBDED2" w:rsidR="009709AF" w:rsidRDefault="009709AF">
      <w:r>
        <w:br w:type="page"/>
      </w:r>
    </w:p>
    <w:p w14:paraId="204CA61E" w14:textId="4DC86DDC" w:rsidR="009709AF" w:rsidRDefault="009709AF" w:rsidP="11A32E44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11A32E44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>Who Are We Looking For?</w:t>
      </w:r>
    </w:p>
    <w:p w14:paraId="07A331C8" w14:textId="77777777" w:rsidR="009709AF" w:rsidRDefault="009709AF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5E7DBDD" w14:textId="565490C6" w:rsidR="009709AF" w:rsidRPr="0089634D" w:rsidRDefault="009709AF" w:rsidP="009709AF">
      <w:pPr>
        <w:rPr>
          <w:rFonts w:ascii="Arial" w:hAnsi="Arial" w:cs="Arial"/>
          <w:lang w:val="en-US"/>
        </w:rPr>
      </w:pPr>
      <w:r w:rsidRPr="009709AF">
        <w:rPr>
          <w:rFonts w:ascii="Arial" w:hAnsi="Arial" w:cs="Arial"/>
          <w:lang w:val="en-US"/>
        </w:rPr>
        <w:t>We are looking to appoint new Trustees with the following expertise and experience:</w:t>
      </w:r>
    </w:p>
    <w:p w14:paraId="01C9DAB0" w14:textId="77777777" w:rsidR="009709AF" w:rsidRPr="009709AF" w:rsidRDefault="009709AF" w:rsidP="009709AF">
      <w:pPr>
        <w:numPr>
          <w:ilvl w:val="0"/>
          <w:numId w:val="10"/>
        </w:numPr>
        <w:rPr>
          <w:rFonts w:ascii="Arial" w:hAnsi="Arial" w:cs="Arial"/>
        </w:rPr>
      </w:pPr>
      <w:r w:rsidRPr="009709AF">
        <w:rPr>
          <w:rFonts w:ascii="Arial" w:hAnsi="Arial" w:cs="Arial"/>
          <w:lang w:val="en-US"/>
        </w:rPr>
        <w:t>AI and emerging technology</w:t>
      </w:r>
    </w:p>
    <w:p w14:paraId="37D74BEF" w14:textId="77777777" w:rsidR="009709AF" w:rsidRPr="009709AF" w:rsidRDefault="009709AF" w:rsidP="009709AF">
      <w:pPr>
        <w:numPr>
          <w:ilvl w:val="0"/>
          <w:numId w:val="10"/>
        </w:numPr>
        <w:rPr>
          <w:rFonts w:ascii="Arial" w:hAnsi="Arial" w:cs="Arial"/>
        </w:rPr>
      </w:pPr>
      <w:r w:rsidRPr="009709AF">
        <w:rPr>
          <w:rFonts w:ascii="Arial" w:hAnsi="Arial" w:cs="Arial"/>
          <w:lang w:val="en-US"/>
        </w:rPr>
        <w:t>Legal</w:t>
      </w:r>
    </w:p>
    <w:p w14:paraId="5988D9EE" w14:textId="77777777" w:rsidR="009709AF" w:rsidRPr="00B14B5D" w:rsidRDefault="009709AF" w:rsidP="009709AF">
      <w:pPr>
        <w:numPr>
          <w:ilvl w:val="0"/>
          <w:numId w:val="10"/>
        </w:numPr>
        <w:rPr>
          <w:rFonts w:ascii="Arial" w:hAnsi="Arial" w:cs="Arial"/>
        </w:rPr>
      </w:pPr>
      <w:r w:rsidRPr="009709AF">
        <w:rPr>
          <w:rFonts w:ascii="Arial" w:hAnsi="Arial" w:cs="Arial"/>
          <w:lang w:val="en-US"/>
        </w:rPr>
        <w:t>HR</w:t>
      </w:r>
    </w:p>
    <w:p w14:paraId="4FFD20D6" w14:textId="3EE53785" w:rsidR="00B14B5D" w:rsidRPr="009709AF" w:rsidRDefault="00B14B5D" w:rsidP="009709AF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>Fundraising</w:t>
      </w:r>
    </w:p>
    <w:p w14:paraId="721D6297" w14:textId="77777777" w:rsidR="009709AF" w:rsidRPr="009709AF" w:rsidRDefault="009709AF" w:rsidP="009709AF">
      <w:pPr>
        <w:numPr>
          <w:ilvl w:val="0"/>
          <w:numId w:val="10"/>
        </w:numPr>
        <w:rPr>
          <w:rFonts w:ascii="Arial" w:hAnsi="Arial" w:cs="Arial"/>
        </w:rPr>
      </w:pPr>
      <w:r w:rsidRPr="009709AF">
        <w:rPr>
          <w:rFonts w:ascii="Arial" w:hAnsi="Arial" w:cs="Arial"/>
          <w:lang w:val="en-US"/>
        </w:rPr>
        <w:t>Marketing and PR</w:t>
      </w:r>
    </w:p>
    <w:p w14:paraId="6C5C209B" w14:textId="77777777" w:rsidR="009709AF" w:rsidRPr="009709AF" w:rsidRDefault="009709AF" w:rsidP="009709AF">
      <w:pPr>
        <w:numPr>
          <w:ilvl w:val="0"/>
          <w:numId w:val="10"/>
        </w:numPr>
        <w:rPr>
          <w:rFonts w:ascii="Arial" w:hAnsi="Arial" w:cs="Arial"/>
        </w:rPr>
      </w:pPr>
      <w:r w:rsidRPr="009709AF">
        <w:rPr>
          <w:rFonts w:ascii="Arial" w:hAnsi="Arial" w:cs="Arial"/>
          <w:lang w:val="en-US"/>
        </w:rPr>
        <w:t>Training</w:t>
      </w:r>
    </w:p>
    <w:p w14:paraId="3E198C43" w14:textId="6EFA302F" w:rsidR="009709AF" w:rsidRDefault="009709AF" w:rsidP="11A32E44">
      <w:pPr>
        <w:rPr>
          <w:rFonts w:ascii="Arial" w:hAnsi="Arial" w:cs="Arial"/>
          <w:lang w:val="en-US"/>
        </w:rPr>
      </w:pPr>
    </w:p>
    <w:p w14:paraId="69572583" w14:textId="0542E715" w:rsidR="009709AF" w:rsidRPr="0089634D" w:rsidRDefault="009709AF" w:rsidP="009709AF">
      <w:pPr>
        <w:rPr>
          <w:rFonts w:ascii="Arial" w:hAnsi="Arial" w:cs="Arial"/>
          <w:lang w:val="en-US"/>
        </w:rPr>
      </w:pPr>
      <w:r w:rsidRPr="009709AF">
        <w:rPr>
          <w:rFonts w:ascii="Arial" w:hAnsi="Arial" w:cs="Arial"/>
          <w:lang w:val="en-US"/>
        </w:rPr>
        <w:t>You must have:</w:t>
      </w:r>
    </w:p>
    <w:p w14:paraId="4DF7BB10" w14:textId="77777777" w:rsidR="009709AF" w:rsidRPr="009709AF" w:rsidRDefault="009709AF" w:rsidP="009709AF">
      <w:pPr>
        <w:numPr>
          <w:ilvl w:val="1"/>
          <w:numId w:val="11"/>
        </w:numPr>
        <w:rPr>
          <w:rFonts w:ascii="Arial" w:hAnsi="Arial" w:cs="Arial"/>
        </w:rPr>
      </w:pPr>
      <w:r w:rsidRPr="009709AF">
        <w:rPr>
          <w:rFonts w:ascii="Arial" w:hAnsi="Arial" w:cs="Arial"/>
          <w:lang w:val="en-US"/>
        </w:rPr>
        <w:t>A commitment to the values and principles of the charity, including the promotion of equity and diversity within Stagetext</w:t>
      </w:r>
    </w:p>
    <w:p w14:paraId="33D036F8" w14:textId="77777777" w:rsidR="009709AF" w:rsidRPr="009709AF" w:rsidRDefault="009709AF" w:rsidP="009709AF">
      <w:pPr>
        <w:numPr>
          <w:ilvl w:val="1"/>
          <w:numId w:val="11"/>
        </w:numPr>
        <w:rPr>
          <w:rFonts w:ascii="Arial" w:hAnsi="Arial" w:cs="Arial"/>
        </w:rPr>
      </w:pPr>
      <w:r w:rsidRPr="009709AF">
        <w:rPr>
          <w:rFonts w:ascii="Arial" w:hAnsi="Arial" w:cs="Arial"/>
          <w:lang w:val="en-US"/>
        </w:rPr>
        <w:t>Sufficient time and commitment to fulfil the role</w:t>
      </w:r>
    </w:p>
    <w:p w14:paraId="51FB4C0C" w14:textId="77777777" w:rsidR="009709AF" w:rsidRDefault="009709AF" w:rsidP="009709AF">
      <w:pPr>
        <w:rPr>
          <w:rFonts w:ascii="Arial" w:hAnsi="Arial" w:cs="Arial"/>
          <w:lang w:val="en-US"/>
        </w:rPr>
      </w:pPr>
    </w:p>
    <w:p w14:paraId="360DC959" w14:textId="72A7BA5C" w:rsidR="009709AF" w:rsidRPr="0089634D" w:rsidRDefault="009709AF" w:rsidP="009709AF">
      <w:pPr>
        <w:rPr>
          <w:rFonts w:ascii="Arial" w:hAnsi="Arial" w:cs="Arial"/>
          <w:lang w:val="en-US"/>
        </w:rPr>
      </w:pPr>
      <w:r w:rsidRPr="009709AF">
        <w:rPr>
          <w:rFonts w:ascii="Arial" w:hAnsi="Arial" w:cs="Arial"/>
          <w:lang w:val="en-US"/>
        </w:rPr>
        <w:t>Ideally you will have:</w:t>
      </w:r>
    </w:p>
    <w:p w14:paraId="18DB62DC" w14:textId="77777777" w:rsidR="009709AF" w:rsidRPr="009709AF" w:rsidRDefault="009709AF" w:rsidP="009709AF">
      <w:pPr>
        <w:numPr>
          <w:ilvl w:val="1"/>
          <w:numId w:val="12"/>
        </w:numPr>
        <w:rPr>
          <w:rFonts w:ascii="Arial" w:hAnsi="Arial" w:cs="Arial"/>
        </w:rPr>
      </w:pPr>
      <w:r w:rsidRPr="009709AF">
        <w:rPr>
          <w:rFonts w:ascii="Arial" w:hAnsi="Arial" w:cs="Arial"/>
          <w:lang w:val="en-US"/>
        </w:rPr>
        <w:t xml:space="preserve">Lived experience of deafness </w:t>
      </w:r>
    </w:p>
    <w:p w14:paraId="0543B684" w14:textId="69DD204C" w:rsidR="009709AF" w:rsidRPr="000620A7" w:rsidRDefault="009709AF" w:rsidP="000620A7">
      <w:pPr>
        <w:numPr>
          <w:ilvl w:val="1"/>
          <w:numId w:val="12"/>
        </w:numPr>
        <w:rPr>
          <w:rFonts w:ascii="Arial" w:hAnsi="Arial" w:cs="Arial"/>
        </w:rPr>
      </w:pPr>
      <w:r w:rsidRPr="009709AF">
        <w:rPr>
          <w:rFonts w:ascii="Arial" w:hAnsi="Arial" w:cs="Arial"/>
          <w:lang w:val="en-US"/>
        </w:rPr>
        <w:t xml:space="preserve">An appreciation, interest and understanding of arts and culture and deaf access </w:t>
      </w:r>
    </w:p>
    <w:p w14:paraId="315DA684" w14:textId="77777777" w:rsidR="009709AF" w:rsidRDefault="009709AF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3D42E07" w14:textId="11BD972F" w:rsidR="00635E63" w:rsidRDefault="00635E63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EA3CE8">
        <w:rPr>
          <w:rFonts w:ascii="Arial" w:hAnsi="Arial" w:cs="Arial"/>
          <w:b/>
          <w:bCs/>
          <w:sz w:val="28"/>
          <w:szCs w:val="28"/>
          <w:lang w:val="en-US"/>
        </w:rPr>
        <w:t>How to Apply</w:t>
      </w:r>
    </w:p>
    <w:p w14:paraId="2D680BB0" w14:textId="77777777" w:rsidR="00EA2CD0" w:rsidRDefault="00EA2CD0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33AA3CB" w14:textId="77777777" w:rsidR="00EA2CD0" w:rsidRDefault="00EA2CD0" w:rsidP="00EA2CD0">
      <w:pPr>
        <w:rPr>
          <w:rFonts w:ascii="Arial" w:hAnsi="Arial" w:cs="Arial"/>
          <w:lang w:val="en-US"/>
        </w:rPr>
      </w:pPr>
      <w:r w:rsidRPr="00EA2CD0">
        <w:rPr>
          <w:rFonts w:ascii="Arial" w:hAnsi="Arial" w:cs="Arial"/>
          <w:lang w:val="en-US"/>
        </w:rPr>
        <w:t xml:space="preserve">To make an application, please read our Trustee Role Description on our </w:t>
      </w:r>
      <w:hyperlink r:id="rId12" w:history="1">
        <w:r w:rsidRPr="00EA2CD0">
          <w:rPr>
            <w:rStyle w:val="Hyperlink"/>
            <w:rFonts w:ascii="Arial" w:hAnsi="Arial" w:cs="Arial"/>
            <w:lang w:val="en-US"/>
          </w:rPr>
          <w:t>website</w:t>
        </w:r>
      </w:hyperlink>
      <w:r w:rsidRPr="00EA2CD0">
        <w:rPr>
          <w:rFonts w:ascii="Arial" w:hAnsi="Arial" w:cs="Arial"/>
          <w:lang w:val="en-US"/>
        </w:rPr>
        <w:t xml:space="preserve">. </w:t>
      </w:r>
    </w:p>
    <w:p w14:paraId="283DFB9C" w14:textId="1DB393F2" w:rsidR="00EA2CD0" w:rsidRDefault="00EA2CD0" w:rsidP="00EA2CD0">
      <w:pPr>
        <w:rPr>
          <w:rFonts w:ascii="Arial" w:hAnsi="Arial" w:cs="Arial"/>
          <w:lang w:val="en-US"/>
        </w:rPr>
      </w:pPr>
      <w:r w:rsidRPr="00EA2CD0">
        <w:rPr>
          <w:rFonts w:ascii="Arial" w:hAnsi="Arial" w:cs="Arial"/>
          <w:lang w:val="en-US"/>
        </w:rPr>
        <w:t>We don’t have an application form. Instead, please:</w:t>
      </w:r>
    </w:p>
    <w:p w14:paraId="53F809C8" w14:textId="77777777" w:rsidR="00EA2CD0" w:rsidRPr="00EA2CD0" w:rsidRDefault="00EA2CD0" w:rsidP="00EA2CD0">
      <w:pPr>
        <w:rPr>
          <w:rFonts w:ascii="Arial" w:hAnsi="Arial" w:cs="Arial"/>
        </w:rPr>
      </w:pPr>
    </w:p>
    <w:p w14:paraId="6CEA5EF2" w14:textId="77777777" w:rsidR="00EA2CD0" w:rsidRPr="00EA2CD0" w:rsidRDefault="00EA2CD0" w:rsidP="00EA2CD0">
      <w:pPr>
        <w:numPr>
          <w:ilvl w:val="1"/>
          <w:numId w:val="14"/>
        </w:numPr>
        <w:rPr>
          <w:rFonts w:ascii="Arial" w:hAnsi="Arial" w:cs="Arial"/>
        </w:rPr>
      </w:pPr>
      <w:r w:rsidRPr="00EA2CD0">
        <w:rPr>
          <w:rFonts w:ascii="Arial" w:hAnsi="Arial" w:cs="Arial"/>
          <w:lang w:val="en-US"/>
        </w:rPr>
        <w:t xml:space="preserve">Write a statement (no more than 2 sides of A4) or record a short video (no more than 10 minutes) about your interest in the role </w:t>
      </w:r>
    </w:p>
    <w:p w14:paraId="1B20F393" w14:textId="77777777" w:rsidR="00EA2CD0" w:rsidRPr="00EA2CD0" w:rsidRDefault="00EA2CD0" w:rsidP="00EA2CD0">
      <w:pPr>
        <w:ind w:left="1440"/>
        <w:rPr>
          <w:rFonts w:ascii="Arial" w:hAnsi="Arial" w:cs="Arial"/>
        </w:rPr>
      </w:pPr>
    </w:p>
    <w:p w14:paraId="76494A7E" w14:textId="77777777" w:rsidR="00EA2CD0" w:rsidRPr="00EA2CD0" w:rsidRDefault="00EA2CD0" w:rsidP="00EA2CD0">
      <w:pPr>
        <w:numPr>
          <w:ilvl w:val="1"/>
          <w:numId w:val="14"/>
        </w:numPr>
        <w:rPr>
          <w:rFonts w:ascii="Arial" w:hAnsi="Arial" w:cs="Arial"/>
        </w:rPr>
      </w:pPr>
      <w:r w:rsidRPr="00EA2CD0">
        <w:rPr>
          <w:rFonts w:ascii="Arial" w:hAnsi="Arial" w:cs="Arial"/>
          <w:lang w:val="en-US"/>
        </w:rPr>
        <w:t>Send in your CV</w:t>
      </w:r>
    </w:p>
    <w:p w14:paraId="0DE14D11" w14:textId="77777777" w:rsidR="00EA2CD0" w:rsidRPr="00EA2CD0" w:rsidRDefault="00EA2CD0" w:rsidP="00EA2CD0">
      <w:pPr>
        <w:rPr>
          <w:rFonts w:ascii="Arial" w:hAnsi="Arial" w:cs="Arial"/>
        </w:rPr>
      </w:pPr>
    </w:p>
    <w:p w14:paraId="74BBC938" w14:textId="77777777" w:rsidR="00EA2CD0" w:rsidRPr="00EA2CD0" w:rsidRDefault="00EA2CD0" w:rsidP="00EA2CD0">
      <w:pPr>
        <w:numPr>
          <w:ilvl w:val="1"/>
          <w:numId w:val="14"/>
        </w:numPr>
        <w:rPr>
          <w:rFonts w:ascii="Arial" w:hAnsi="Arial" w:cs="Arial"/>
        </w:rPr>
      </w:pPr>
      <w:r w:rsidRPr="00EA2CD0">
        <w:rPr>
          <w:rFonts w:ascii="Arial" w:hAnsi="Arial" w:cs="Arial"/>
          <w:lang w:val="en-US"/>
        </w:rPr>
        <w:t xml:space="preserve">Fill in the Equal Opportunities form: </w:t>
      </w:r>
      <w:hyperlink r:id="rId13" w:history="1">
        <w:r w:rsidRPr="00EA2CD0">
          <w:rPr>
            <w:rStyle w:val="Hyperlink"/>
            <w:rFonts w:ascii="Arial" w:hAnsi="Arial" w:cs="Arial"/>
            <w:lang w:val="en-US"/>
          </w:rPr>
          <w:t>https://www.surveymonkey.com/r/K35NYJ8</w:t>
        </w:r>
      </w:hyperlink>
      <w:r w:rsidRPr="00EA2CD0">
        <w:rPr>
          <w:rFonts w:ascii="Arial" w:hAnsi="Arial" w:cs="Arial"/>
          <w:lang w:val="en-US"/>
        </w:rPr>
        <w:t xml:space="preserve"> </w:t>
      </w:r>
    </w:p>
    <w:p w14:paraId="329942B7" w14:textId="77777777" w:rsidR="00EA2CD0" w:rsidRPr="00EA2CD0" w:rsidRDefault="00EA2CD0" w:rsidP="00EA2CD0">
      <w:pPr>
        <w:rPr>
          <w:rFonts w:ascii="Arial" w:hAnsi="Arial" w:cs="Arial"/>
        </w:rPr>
      </w:pPr>
    </w:p>
    <w:p w14:paraId="65D36BCD" w14:textId="63235683" w:rsidR="00EA2CD0" w:rsidRDefault="00EA2CD0" w:rsidP="00EA2CD0">
      <w:pPr>
        <w:rPr>
          <w:rFonts w:ascii="Arial" w:hAnsi="Arial" w:cs="Arial"/>
          <w:lang w:val="en-US"/>
        </w:rPr>
      </w:pPr>
      <w:r w:rsidRPr="00EA2CD0">
        <w:rPr>
          <w:rFonts w:ascii="Arial" w:hAnsi="Arial" w:cs="Arial"/>
          <w:lang w:val="en-US"/>
        </w:rPr>
        <w:t xml:space="preserve">Please tell us as much as possible about your skills, knowledge and experience.  Send your CV and written statement to </w:t>
      </w:r>
      <w:hyperlink r:id="rId14" w:history="1">
        <w:r w:rsidRPr="00EA2CD0">
          <w:rPr>
            <w:rStyle w:val="Hyperlink"/>
            <w:rFonts w:ascii="Arial" w:hAnsi="Arial" w:cs="Arial"/>
            <w:lang w:val="en-US"/>
          </w:rPr>
          <w:t>Sophie.ede@stagetext.org</w:t>
        </w:r>
      </w:hyperlink>
    </w:p>
    <w:p w14:paraId="27EA614F" w14:textId="77777777" w:rsidR="00EA2CD0" w:rsidRDefault="00EA2CD0" w:rsidP="00EA2CD0">
      <w:pPr>
        <w:rPr>
          <w:rFonts w:ascii="Arial" w:hAnsi="Arial" w:cs="Arial"/>
          <w:lang w:val="en-US"/>
        </w:rPr>
      </w:pPr>
    </w:p>
    <w:p w14:paraId="7AC202E6" w14:textId="6BB8A815" w:rsidR="00EA2CD0" w:rsidRPr="0032545C" w:rsidRDefault="00EA2CD0" w:rsidP="00EA2CD0">
      <w:pPr>
        <w:rPr>
          <w:rFonts w:ascii="Arial" w:hAnsi="Arial" w:cs="Arial"/>
        </w:rPr>
      </w:pPr>
      <w:r w:rsidRPr="0032545C">
        <w:rPr>
          <w:rFonts w:ascii="Arial" w:hAnsi="Arial" w:cs="Arial"/>
        </w:rPr>
        <w:t xml:space="preserve">If you are </w:t>
      </w:r>
      <w:r>
        <w:rPr>
          <w:rFonts w:ascii="Arial" w:hAnsi="Arial" w:cs="Arial"/>
        </w:rPr>
        <w:t xml:space="preserve">recording a short video, please contact Sophie Ede beforehand and she will </w:t>
      </w:r>
      <w:r w:rsidRPr="00CA640B">
        <w:rPr>
          <w:rFonts w:ascii="Arial" w:hAnsi="Arial" w:cs="Arial"/>
        </w:rPr>
        <w:t>provide instructions on how to upload it</w:t>
      </w:r>
      <w:r>
        <w:rPr>
          <w:rFonts w:ascii="Arial" w:hAnsi="Arial" w:cs="Arial"/>
        </w:rPr>
        <w:t>.</w:t>
      </w:r>
    </w:p>
    <w:p w14:paraId="743437CE" w14:textId="5A3EB0C7" w:rsidR="16397E9F" w:rsidRDefault="16397E9F" w:rsidP="16397E9F">
      <w:pPr>
        <w:ind w:right="-52"/>
        <w:rPr>
          <w:rFonts w:ascii="Arial" w:hAnsi="Arial" w:cs="Arial"/>
          <w:lang w:val="en-US"/>
        </w:rPr>
      </w:pPr>
    </w:p>
    <w:p w14:paraId="221E40E3" w14:textId="42A0F9D1" w:rsidR="2F16308A" w:rsidRPr="0089634D" w:rsidRDefault="2F16308A" w:rsidP="0089634D">
      <w:pPr>
        <w:pStyle w:val="ListParagraph"/>
        <w:numPr>
          <w:ilvl w:val="0"/>
          <w:numId w:val="13"/>
        </w:numPr>
        <w:ind w:right="-52"/>
        <w:rPr>
          <w:rFonts w:ascii="Arial" w:eastAsia="Arial" w:hAnsi="Arial" w:cs="Arial"/>
        </w:rPr>
      </w:pPr>
      <w:r w:rsidRPr="0089634D">
        <w:rPr>
          <w:rFonts w:ascii="Arial" w:eastAsia="Arial" w:hAnsi="Arial" w:cs="Arial"/>
          <w:b/>
          <w:bCs/>
        </w:rPr>
        <w:t xml:space="preserve">The deadline for applications is: 9am Monday 9th February 2026. </w:t>
      </w:r>
    </w:p>
    <w:p w14:paraId="7DECB465" w14:textId="472E7ECF" w:rsidR="2F16308A" w:rsidRPr="0089634D" w:rsidRDefault="2F16308A" w:rsidP="0089634D">
      <w:pPr>
        <w:pStyle w:val="ListParagraph"/>
        <w:numPr>
          <w:ilvl w:val="0"/>
          <w:numId w:val="13"/>
        </w:numPr>
        <w:ind w:right="-52"/>
        <w:rPr>
          <w:rFonts w:ascii="Arial" w:eastAsia="Arial" w:hAnsi="Arial" w:cs="Arial"/>
        </w:rPr>
      </w:pPr>
      <w:r w:rsidRPr="0089634D">
        <w:rPr>
          <w:rFonts w:ascii="Arial" w:eastAsia="Arial" w:hAnsi="Arial" w:cs="Arial"/>
          <w:b/>
          <w:bCs/>
        </w:rPr>
        <w:t>Interviews</w:t>
      </w:r>
      <w:r w:rsidR="36379BAE" w:rsidRPr="0089634D">
        <w:rPr>
          <w:rFonts w:ascii="Arial" w:eastAsia="Arial" w:hAnsi="Arial" w:cs="Arial"/>
          <w:b/>
          <w:bCs/>
        </w:rPr>
        <w:t>:</w:t>
      </w:r>
      <w:r w:rsidRPr="0089634D">
        <w:rPr>
          <w:rFonts w:ascii="Arial" w:eastAsia="Arial" w:hAnsi="Arial" w:cs="Arial"/>
          <w:b/>
          <w:bCs/>
        </w:rPr>
        <w:t xml:space="preserve"> week beginning 23rd February 2026.</w:t>
      </w:r>
    </w:p>
    <w:p w14:paraId="1FAC2549" w14:textId="77777777" w:rsidR="00635E63" w:rsidRPr="00635E63" w:rsidRDefault="00635E63" w:rsidP="00635E63">
      <w:pPr>
        <w:rPr>
          <w:rFonts w:ascii="Arial" w:hAnsi="Arial" w:cs="Arial"/>
        </w:rPr>
      </w:pPr>
      <w:r w:rsidRPr="00635E63">
        <w:rPr>
          <w:rFonts w:ascii="Arial" w:hAnsi="Arial" w:cs="Arial"/>
          <w:lang w:val="en-US"/>
        </w:rPr>
        <w:t xml:space="preserve"> </w:t>
      </w:r>
    </w:p>
    <w:p w14:paraId="2A1F2A34" w14:textId="37DF6922" w:rsidR="00635E63" w:rsidRPr="00F07426" w:rsidRDefault="00EA2CD0" w:rsidP="00635E63">
      <w:pPr>
        <w:rPr>
          <w:rFonts w:ascii="Arial" w:hAnsi="Arial" w:cs="Arial"/>
          <w:lang w:val="en-US"/>
        </w:rPr>
      </w:pPr>
      <w:r w:rsidRPr="00EA2CD0">
        <w:rPr>
          <w:rFonts w:ascii="Arial" w:hAnsi="Arial" w:cs="Arial"/>
          <w:lang w:val="en-US"/>
        </w:rPr>
        <w:t xml:space="preserve">Once applications are assessed, </w:t>
      </w:r>
      <w:r>
        <w:rPr>
          <w:rFonts w:ascii="Arial" w:hAnsi="Arial" w:cs="Arial"/>
          <w:lang w:val="en-US"/>
        </w:rPr>
        <w:t xml:space="preserve">we </w:t>
      </w:r>
      <w:r w:rsidR="00635E63" w:rsidRPr="00635E63">
        <w:rPr>
          <w:rFonts w:ascii="Arial" w:hAnsi="Arial" w:cs="Arial"/>
          <w:lang w:val="en-US"/>
        </w:rPr>
        <w:t>will contact you via email to let you know if you have been invited to an interview.</w:t>
      </w:r>
    </w:p>
    <w:p w14:paraId="3B177445" w14:textId="77777777" w:rsidR="00680FFA" w:rsidRPr="00F07426" w:rsidRDefault="00680FFA" w:rsidP="00635E63">
      <w:pPr>
        <w:rPr>
          <w:rFonts w:ascii="Arial" w:hAnsi="Arial" w:cs="Arial"/>
          <w:lang w:val="en-US"/>
        </w:rPr>
      </w:pPr>
    </w:p>
    <w:p w14:paraId="7BFF0C8C" w14:textId="553524E0" w:rsidR="00EA2CD0" w:rsidRDefault="00EA2CD0" w:rsidP="00635E63">
      <w:pPr>
        <w:rPr>
          <w:rFonts w:ascii="Arial" w:hAnsi="Arial" w:cs="Arial"/>
        </w:rPr>
      </w:pPr>
      <w:r w:rsidRPr="00EA2CD0">
        <w:rPr>
          <w:rFonts w:ascii="Arial" w:hAnsi="Arial" w:cs="Arial"/>
        </w:rPr>
        <w:t xml:space="preserve">We are committed to accessibility and inclusion. If you require any adjustments or support </w:t>
      </w:r>
      <w:r>
        <w:rPr>
          <w:rFonts w:ascii="Arial" w:hAnsi="Arial" w:cs="Arial"/>
        </w:rPr>
        <w:t xml:space="preserve">such as BSL support, </w:t>
      </w:r>
      <w:r w:rsidRPr="00EA2CD0">
        <w:rPr>
          <w:rFonts w:ascii="Arial" w:hAnsi="Arial" w:cs="Arial"/>
        </w:rPr>
        <w:t xml:space="preserve">during the application or interview process, please let us know and we will be happy to support you. </w:t>
      </w:r>
      <w:r w:rsidR="002B771A">
        <w:rPr>
          <w:rFonts w:ascii="Arial" w:hAnsi="Arial" w:cs="Arial"/>
        </w:rPr>
        <w:t xml:space="preserve"> </w:t>
      </w:r>
    </w:p>
    <w:p w14:paraId="1C081B19" w14:textId="77777777" w:rsidR="00EA2CD0" w:rsidRDefault="00EA2CD0" w:rsidP="00635E63">
      <w:pPr>
        <w:rPr>
          <w:rFonts w:ascii="Arial" w:hAnsi="Arial" w:cs="Arial"/>
        </w:rPr>
      </w:pPr>
    </w:p>
    <w:p w14:paraId="2534A0AE" w14:textId="02706537" w:rsidR="00680FFA" w:rsidRDefault="00EA2CD0" w:rsidP="00635E63">
      <w:r>
        <w:rPr>
          <w:rFonts w:ascii="Arial" w:hAnsi="Arial" w:cs="Arial"/>
        </w:rPr>
        <w:t>If you have</w:t>
      </w:r>
      <w:r w:rsidR="00680FFA" w:rsidRPr="00F07426">
        <w:rPr>
          <w:rFonts w:ascii="Arial" w:hAnsi="Arial" w:cs="Arial"/>
        </w:rPr>
        <w:t xml:space="preserve"> any questions about being a Trustee of Stagetext, </w:t>
      </w:r>
      <w:r w:rsidR="001D0B92">
        <w:rPr>
          <w:rFonts w:ascii="Arial" w:hAnsi="Arial" w:cs="Arial"/>
        </w:rPr>
        <w:t xml:space="preserve">please </w:t>
      </w:r>
      <w:r w:rsidR="00680FFA" w:rsidRPr="00F07426">
        <w:rPr>
          <w:rFonts w:ascii="Arial" w:hAnsi="Arial" w:cs="Arial"/>
        </w:rPr>
        <w:t xml:space="preserve">contact Co-Chair Sophie Ede, via email </w:t>
      </w:r>
      <w:hyperlink r:id="rId15" w:history="1">
        <w:r w:rsidR="00680FFA" w:rsidRPr="00F07426">
          <w:rPr>
            <w:rStyle w:val="Hyperlink"/>
            <w:rFonts w:ascii="Arial" w:hAnsi="Arial" w:cs="Arial"/>
          </w:rPr>
          <w:t>Sophie.Ede@stagetext.org</w:t>
        </w:r>
      </w:hyperlink>
    </w:p>
    <w:p w14:paraId="0227AEB5" w14:textId="77777777" w:rsidR="00415868" w:rsidRDefault="00415868">
      <w:pPr>
        <w:rPr>
          <w:rFonts w:ascii="Arial" w:hAnsi="Arial" w:cs="Arial"/>
          <w:lang w:val="en-US"/>
        </w:rPr>
      </w:pPr>
    </w:p>
    <w:p w14:paraId="30A65CC4" w14:textId="6947CA45" w:rsidR="00680FFA" w:rsidRPr="00F07426" w:rsidRDefault="00635E63">
      <w:pPr>
        <w:rPr>
          <w:rFonts w:ascii="Arial" w:hAnsi="Arial" w:cs="Arial"/>
        </w:rPr>
      </w:pPr>
      <w:r w:rsidRPr="00635E63">
        <w:rPr>
          <w:rFonts w:ascii="Arial" w:hAnsi="Arial" w:cs="Arial"/>
          <w:lang w:val="en-US"/>
        </w:rPr>
        <w:t>Thanks for your interest in Stagetext.</w:t>
      </w:r>
    </w:p>
    <w:sectPr w:rsidR="00680FFA" w:rsidRPr="00F07426" w:rsidSect="00F07426">
      <w:headerReference w:type="default" r:id="rId16"/>
      <w:footerReference w:type="defaul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FF68" w14:textId="77777777" w:rsidR="00600889" w:rsidRDefault="00600889" w:rsidP="003904D1">
      <w:r>
        <w:separator/>
      </w:r>
    </w:p>
  </w:endnote>
  <w:endnote w:type="continuationSeparator" w:id="0">
    <w:p w14:paraId="4D37CADA" w14:textId="77777777" w:rsidR="00600889" w:rsidRDefault="00600889" w:rsidP="0039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T Walshei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7A2C" w14:textId="117927E1" w:rsidR="003904D1" w:rsidRPr="003904D1" w:rsidRDefault="003904D1" w:rsidP="003904D1">
    <w:pPr>
      <w:pStyle w:val="Footer"/>
      <w:jc w:val="center"/>
      <w:rPr>
        <w:rFonts w:ascii="GT Walsheim" w:hAnsi="GT Walshei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A678C" w14:textId="77777777" w:rsidR="00600889" w:rsidRDefault="00600889" w:rsidP="003904D1">
      <w:r>
        <w:separator/>
      </w:r>
    </w:p>
  </w:footnote>
  <w:footnote w:type="continuationSeparator" w:id="0">
    <w:p w14:paraId="3020E808" w14:textId="77777777" w:rsidR="00600889" w:rsidRDefault="00600889" w:rsidP="00390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A327" w14:textId="77777777" w:rsidR="00CD25D8" w:rsidRDefault="00CD25D8">
    <w:pPr>
      <w:pStyle w:val="Header"/>
    </w:pPr>
  </w:p>
  <w:p w14:paraId="3B05F47B" w14:textId="1BF97B79" w:rsidR="006E1684" w:rsidRDefault="006E1684">
    <w:pPr>
      <w:pStyle w:val="Header"/>
    </w:pPr>
    <w:r>
      <w:br/>
    </w:r>
  </w:p>
  <w:p w14:paraId="56B5CB2E" w14:textId="6E80D90A" w:rsidR="003904D1" w:rsidRDefault="002D22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655B6E" wp14:editId="6E161F90">
          <wp:simplePos x="0" y="0"/>
          <wp:positionH relativeFrom="page">
            <wp:posOffset>71438</wp:posOffset>
          </wp:positionH>
          <wp:positionV relativeFrom="page">
            <wp:posOffset>166370</wp:posOffset>
          </wp:positionV>
          <wp:extent cx="3743960" cy="736600"/>
          <wp:effectExtent l="0" t="0" r="8890" b="6350"/>
          <wp:wrapTight wrapText="bothSides">
            <wp:wrapPolygon edited="0">
              <wp:start x="0" y="0"/>
              <wp:lineTo x="0" y="21228"/>
              <wp:lineTo x="21541" y="21228"/>
              <wp:lineTo x="21541" y="0"/>
              <wp:lineTo x="0" y="0"/>
            </wp:wrapPolygon>
          </wp:wrapTight>
          <wp:docPr id="8723325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49172"/>
                  <a:stretch>
                    <a:fillRect/>
                  </a:stretch>
                </pic:blipFill>
                <pic:spPr bwMode="auto">
                  <a:xfrm>
                    <a:off x="0" y="0"/>
                    <a:ext cx="374396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1094D"/>
    <w:multiLevelType w:val="hybridMultilevel"/>
    <w:tmpl w:val="15301498"/>
    <w:lvl w:ilvl="0" w:tplc="671E5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1CB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52F9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462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E4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0C9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D09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6EA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4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E140F3"/>
    <w:multiLevelType w:val="hybridMultilevel"/>
    <w:tmpl w:val="B6E4F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B0886"/>
    <w:multiLevelType w:val="hybridMultilevel"/>
    <w:tmpl w:val="800A7BAC"/>
    <w:lvl w:ilvl="0" w:tplc="01CE8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46B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00D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EED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E7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82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9CC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0EE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4E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7275F6"/>
    <w:multiLevelType w:val="hybridMultilevel"/>
    <w:tmpl w:val="76CCF078"/>
    <w:lvl w:ilvl="0" w:tplc="D71A7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80AA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6A6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4A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6C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4B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00E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A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A2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3A6BD3"/>
    <w:multiLevelType w:val="hybridMultilevel"/>
    <w:tmpl w:val="B386AEE0"/>
    <w:lvl w:ilvl="0" w:tplc="62805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727C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CC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5A7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DA6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12E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1CF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7CE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E2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190D0F"/>
    <w:multiLevelType w:val="hybridMultilevel"/>
    <w:tmpl w:val="2EE0CA42"/>
    <w:lvl w:ilvl="0" w:tplc="E2486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2846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1A9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D4B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A7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E85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2A8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C6D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92D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C3C004C"/>
    <w:multiLevelType w:val="hybridMultilevel"/>
    <w:tmpl w:val="34003BC2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3E946F97"/>
    <w:multiLevelType w:val="hybridMultilevel"/>
    <w:tmpl w:val="9D16D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46098"/>
    <w:multiLevelType w:val="hybridMultilevel"/>
    <w:tmpl w:val="D6B0E01E"/>
    <w:lvl w:ilvl="0" w:tplc="6AFEF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B8ED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4E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47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46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E7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862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146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6C6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D322138"/>
    <w:multiLevelType w:val="hybridMultilevel"/>
    <w:tmpl w:val="335247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DDD758F"/>
    <w:multiLevelType w:val="hybridMultilevel"/>
    <w:tmpl w:val="624A0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274B9"/>
    <w:multiLevelType w:val="hybridMultilevel"/>
    <w:tmpl w:val="3BC0C6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6CB0F4A"/>
    <w:multiLevelType w:val="hybridMultilevel"/>
    <w:tmpl w:val="61323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A32F0"/>
    <w:multiLevelType w:val="hybridMultilevel"/>
    <w:tmpl w:val="C7046CA2"/>
    <w:lvl w:ilvl="0" w:tplc="1F683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23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2E1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2AC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12B3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4C3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38D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6C8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0AFF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8154524">
    <w:abstractNumId w:val="0"/>
  </w:num>
  <w:num w:numId="2" w16cid:durableId="281501744">
    <w:abstractNumId w:val="10"/>
  </w:num>
  <w:num w:numId="3" w16cid:durableId="2020307025">
    <w:abstractNumId w:val="2"/>
  </w:num>
  <w:num w:numId="4" w16cid:durableId="1099523828">
    <w:abstractNumId w:val="11"/>
  </w:num>
  <w:num w:numId="5" w16cid:durableId="788429385">
    <w:abstractNumId w:val="5"/>
  </w:num>
  <w:num w:numId="6" w16cid:durableId="325204770">
    <w:abstractNumId w:val="7"/>
  </w:num>
  <w:num w:numId="7" w16cid:durableId="2062551345">
    <w:abstractNumId w:val="9"/>
  </w:num>
  <w:num w:numId="8" w16cid:durableId="2051031747">
    <w:abstractNumId w:val="12"/>
  </w:num>
  <w:num w:numId="9" w16cid:durableId="1890534992">
    <w:abstractNumId w:val="6"/>
  </w:num>
  <w:num w:numId="10" w16cid:durableId="1628270562">
    <w:abstractNumId w:val="8"/>
  </w:num>
  <w:num w:numId="11" w16cid:durableId="569971800">
    <w:abstractNumId w:val="3"/>
  </w:num>
  <w:num w:numId="12" w16cid:durableId="1424960640">
    <w:abstractNumId w:val="4"/>
  </w:num>
  <w:num w:numId="13" w16cid:durableId="1022170520">
    <w:abstractNumId w:val="1"/>
  </w:num>
  <w:num w:numId="14" w16cid:durableId="15228174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63"/>
    <w:rsid w:val="000620A7"/>
    <w:rsid w:val="00083861"/>
    <w:rsid w:val="000860B2"/>
    <w:rsid w:val="000C65F3"/>
    <w:rsid w:val="000F6784"/>
    <w:rsid w:val="00111D94"/>
    <w:rsid w:val="00137DA8"/>
    <w:rsid w:val="001649D5"/>
    <w:rsid w:val="001D0B92"/>
    <w:rsid w:val="001F575C"/>
    <w:rsid w:val="0023496E"/>
    <w:rsid w:val="0023773B"/>
    <w:rsid w:val="00261E8E"/>
    <w:rsid w:val="002B771A"/>
    <w:rsid w:val="002D2263"/>
    <w:rsid w:val="00306E33"/>
    <w:rsid w:val="0032545C"/>
    <w:rsid w:val="00335557"/>
    <w:rsid w:val="00336631"/>
    <w:rsid w:val="003772BB"/>
    <w:rsid w:val="00378DEB"/>
    <w:rsid w:val="003904D1"/>
    <w:rsid w:val="003B7A3F"/>
    <w:rsid w:val="003F016E"/>
    <w:rsid w:val="00415868"/>
    <w:rsid w:val="00423890"/>
    <w:rsid w:val="00432316"/>
    <w:rsid w:val="004363A0"/>
    <w:rsid w:val="00450E08"/>
    <w:rsid w:val="004E0E08"/>
    <w:rsid w:val="00524947"/>
    <w:rsid w:val="005C464D"/>
    <w:rsid w:val="00600889"/>
    <w:rsid w:val="0060257F"/>
    <w:rsid w:val="00607F9D"/>
    <w:rsid w:val="00617C34"/>
    <w:rsid w:val="00626895"/>
    <w:rsid w:val="00635E63"/>
    <w:rsid w:val="00637874"/>
    <w:rsid w:val="00643921"/>
    <w:rsid w:val="006540A1"/>
    <w:rsid w:val="00680FFA"/>
    <w:rsid w:val="00684554"/>
    <w:rsid w:val="006875E8"/>
    <w:rsid w:val="006A74EA"/>
    <w:rsid w:val="006B676C"/>
    <w:rsid w:val="006E1684"/>
    <w:rsid w:val="00713743"/>
    <w:rsid w:val="00743B4F"/>
    <w:rsid w:val="00751BF9"/>
    <w:rsid w:val="00765105"/>
    <w:rsid w:val="0078600F"/>
    <w:rsid w:val="007910EF"/>
    <w:rsid w:val="008047C8"/>
    <w:rsid w:val="008960C3"/>
    <w:rsid w:val="0089634D"/>
    <w:rsid w:val="008C211B"/>
    <w:rsid w:val="008F6308"/>
    <w:rsid w:val="0094749D"/>
    <w:rsid w:val="009709AF"/>
    <w:rsid w:val="009807C8"/>
    <w:rsid w:val="00992FE9"/>
    <w:rsid w:val="00A02CDD"/>
    <w:rsid w:val="00A26DE9"/>
    <w:rsid w:val="00A30659"/>
    <w:rsid w:val="00A82C67"/>
    <w:rsid w:val="00A87071"/>
    <w:rsid w:val="00B14B5D"/>
    <w:rsid w:val="00B53801"/>
    <w:rsid w:val="00B62AA1"/>
    <w:rsid w:val="00B70582"/>
    <w:rsid w:val="00BA2F11"/>
    <w:rsid w:val="00BC23D8"/>
    <w:rsid w:val="00C043D7"/>
    <w:rsid w:val="00C3675E"/>
    <w:rsid w:val="00C75733"/>
    <w:rsid w:val="00CA640B"/>
    <w:rsid w:val="00CB72B9"/>
    <w:rsid w:val="00CC6889"/>
    <w:rsid w:val="00CD25D8"/>
    <w:rsid w:val="00D04D5D"/>
    <w:rsid w:val="00D566FD"/>
    <w:rsid w:val="00D7037F"/>
    <w:rsid w:val="00DD590D"/>
    <w:rsid w:val="00DE1853"/>
    <w:rsid w:val="00E05344"/>
    <w:rsid w:val="00E91302"/>
    <w:rsid w:val="00EA2CD0"/>
    <w:rsid w:val="00EA3CE8"/>
    <w:rsid w:val="00F07426"/>
    <w:rsid w:val="00F17417"/>
    <w:rsid w:val="00F71EAF"/>
    <w:rsid w:val="00FA0CC8"/>
    <w:rsid w:val="0A3B1E31"/>
    <w:rsid w:val="0AFFED84"/>
    <w:rsid w:val="0D8DEEE6"/>
    <w:rsid w:val="11A32E44"/>
    <w:rsid w:val="11AA1F3A"/>
    <w:rsid w:val="12C074A6"/>
    <w:rsid w:val="16397E9F"/>
    <w:rsid w:val="16B086EC"/>
    <w:rsid w:val="188F894A"/>
    <w:rsid w:val="1C93CB65"/>
    <w:rsid w:val="1CF8B873"/>
    <w:rsid w:val="2270078B"/>
    <w:rsid w:val="23003F16"/>
    <w:rsid w:val="27A8AB35"/>
    <w:rsid w:val="27C4F336"/>
    <w:rsid w:val="2B1B4C5F"/>
    <w:rsid w:val="2CF78478"/>
    <w:rsid w:val="2F16308A"/>
    <w:rsid w:val="31CF7596"/>
    <w:rsid w:val="36379BAE"/>
    <w:rsid w:val="37DE0DA9"/>
    <w:rsid w:val="3DCE9A6F"/>
    <w:rsid w:val="430E7101"/>
    <w:rsid w:val="45EA9ADD"/>
    <w:rsid w:val="4AEAAEC6"/>
    <w:rsid w:val="4D0B3EDD"/>
    <w:rsid w:val="4D5CFEBD"/>
    <w:rsid w:val="4E9A8E04"/>
    <w:rsid w:val="5311C9AB"/>
    <w:rsid w:val="5340DB35"/>
    <w:rsid w:val="599FAEFC"/>
    <w:rsid w:val="5C0D57DC"/>
    <w:rsid w:val="5C6068F9"/>
    <w:rsid w:val="5DEB9C9F"/>
    <w:rsid w:val="6315EBB2"/>
    <w:rsid w:val="63DD18E9"/>
    <w:rsid w:val="680E978F"/>
    <w:rsid w:val="6948F79A"/>
    <w:rsid w:val="6CFF0106"/>
    <w:rsid w:val="6D7AECCD"/>
    <w:rsid w:val="6DCAF36E"/>
    <w:rsid w:val="6E23F57C"/>
    <w:rsid w:val="6E99F890"/>
    <w:rsid w:val="73587B39"/>
    <w:rsid w:val="75923744"/>
    <w:rsid w:val="75B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9C9C4"/>
  <w15:chartTrackingRefBased/>
  <w15:docId w15:val="{71E2E74A-2784-4C4F-8E39-21E0DC71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E63"/>
  </w:style>
  <w:style w:type="paragraph" w:styleId="Heading1">
    <w:name w:val="heading 1"/>
    <w:basedOn w:val="Normal"/>
    <w:next w:val="Normal"/>
    <w:link w:val="Heading1Char"/>
    <w:uiPriority w:val="9"/>
    <w:qFormat/>
    <w:rsid w:val="00684554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4D1"/>
  </w:style>
  <w:style w:type="paragraph" w:styleId="Footer">
    <w:name w:val="footer"/>
    <w:basedOn w:val="Normal"/>
    <w:link w:val="FooterChar"/>
    <w:uiPriority w:val="99"/>
    <w:unhideWhenUsed/>
    <w:rsid w:val="00390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4D1"/>
  </w:style>
  <w:style w:type="paragraph" w:styleId="BalloonText">
    <w:name w:val="Balloon Text"/>
    <w:basedOn w:val="Normal"/>
    <w:link w:val="BalloonTextChar"/>
    <w:uiPriority w:val="99"/>
    <w:semiHidden/>
    <w:unhideWhenUsed/>
    <w:rsid w:val="003904D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4D1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84554"/>
    <w:rPr>
      <w:rFonts w:ascii="Arial" w:eastAsia="Arial" w:hAnsi="Arial" w:cs="Arial"/>
      <w:b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6E1684"/>
    <w:pPr>
      <w:ind w:left="720"/>
      <w:contextualSpacing/>
    </w:pPr>
  </w:style>
  <w:style w:type="table" w:styleId="TableGrid">
    <w:name w:val="Table Grid"/>
    <w:basedOn w:val="TableNormal"/>
    <w:uiPriority w:val="39"/>
    <w:rsid w:val="00A87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5E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E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57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BC23D8"/>
  </w:style>
  <w:style w:type="character" w:styleId="FollowedHyperlink">
    <w:name w:val="FollowedHyperlink"/>
    <w:basedOn w:val="DefaultParagraphFont"/>
    <w:uiPriority w:val="99"/>
    <w:semiHidden/>
    <w:unhideWhenUsed/>
    <w:rsid w:val="00EA2C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rveymonkey.com/r/K35NYJ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agetext.org/come-on-board-for-stagetex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3_v9sjquQOc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ophie.Ede@stagetext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ophie.ede@stagetex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3543D23D5D249821F544BE665F84A" ma:contentTypeVersion="17" ma:contentTypeDescription="Create a new document." ma:contentTypeScope="" ma:versionID="07e67899458345bffc343cee39bf8f35">
  <xsd:schema xmlns:xsd="http://www.w3.org/2001/XMLSchema" xmlns:xs="http://www.w3.org/2001/XMLSchema" xmlns:p="http://schemas.microsoft.com/office/2006/metadata/properties" xmlns:ns2="786be14a-5702-418a-b1ac-c702000298d4" xmlns:ns3="745e5509-612b-414b-95d1-a32baab3dd48" targetNamespace="http://schemas.microsoft.com/office/2006/metadata/properties" ma:root="true" ma:fieldsID="6d3ab23930ff18d88a218b64522656dd" ns2:_="" ns3:_="">
    <xsd:import namespace="786be14a-5702-418a-b1ac-c702000298d4"/>
    <xsd:import namespace="745e5509-612b-414b-95d1-a32baab3d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be14a-5702-418a-b1ac-c70200029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a8a2eb6-7c20-41cc-b405-4ba0a0daf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e5509-612b-414b-95d1-a32baab3dd4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153aee-4dfd-4371-8d6a-ea307d96b5f5}" ma:internalName="TaxCatchAll" ma:showField="CatchAllData" ma:web="745e5509-612b-414b-95d1-a32baab3d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6be14a-5702-418a-b1ac-c702000298d4">
      <Terms xmlns="http://schemas.microsoft.com/office/infopath/2007/PartnerControls"/>
    </lcf76f155ced4ddcb4097134ff3c332f>
    <TaxCatchAll xmlns="745e5509-612b-414b-95d1-a32baab3dd48" xsi:nil="true"/>
    <_Flow_SignoffStatus xmlns="786be14a-5702-418a-b1ac-c702000298d4" xsi:nil="true"/>
  </documentManagement>
</p:properties>
</file>

<file path=customXml/itemProps1.xml><?xml version="1.0" encoding="utf-8"?>
<ds:datastoreItem xmlns:ds="http://schemas.openxmlformats.org/officeDocument/2006/customXml" ds:itemID="{7EAB66AA-0FE3-4270-A1B2-A18FF8ED6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1DC1F-6754-4335-9F3A-43D2F4D99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be14a-5702-418a-b1ac-c702000298d4"/>
    <ds:schemaRef ds:uri="745e5509-612b-414b-95d1-a32baab3d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C1C3F-40BB-416F-8019-84CC97788D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892893-D59F-4279-BC9A-F24EE595D431}">
  <ds:schemaRefs>
    <ds:schemaRef ds:uri="http://schemas.microsoft.com/office/2006/metadata/properties"/>
    <ds:schemaRef ds:uri="http://schemas.microsoft.com/office/infopath/2007/PartnerControls"/>
    <ds:schemaRef ds:uri="786be14a-5702-418a-b1ac-c702000298d4"/>
    <ds:schemaRef ds:uri="745e5509-612b-414b-95d1-a32baab3dd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1689</Words>
  <Characters>8900</Characters>
  <Application>Microsoft Office Word</Application>
  <DocSecurity>0</DocSecurity>
  <Lines>302</Lines>
  <Paragraphs>117</Paragraphs>
  <ScaleCrop>false</ScaleCrop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Evans</dc:creator>
  <cp:keywords/>
  <dc:description/>
  <cp:lastModifiedBy>Rachel Jele</cp:lastModifiedBy>
  <cp:revision>49</cp:revision>
  <dcterms:created xsi:type="dcterms:W3CDTF">2025-12-08T14:33:00Z</dcterms:created>
  <dcterms:modified xsi:type="dcterms:W3CDTF">2025-12-17T15:18:00Z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0x01010060D3543D23D5D249821F544BE665F84A</vt:lpwstr>
  </property>
  <property fmtid="{D5CDD505-2E9C-101B-9397-08002B2CF9AE}" pid="3" name="MediaServiceImageTags">
    <vt:lpwstr/>
  </property>
</Properties>
</file>